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84" w:rsidRPr="00826384" w:rsidRDefault="00826384" w:rsidP="00826384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iCs/>
          <w:kern w:val="32"/>
          <w:lang w:eastAsia="en-GB"/>
        </w:rPr>
      </w:pPr>
      <w:bookmarkStart w:id="0" w:name="_GoBack"/>
      <w:bookmarkEnd w:id="0"/>
      <w:r w:rsidRPr="00826384">
        <w:rPr>
          <w:rFonts w:eastAsia="Times New Roman" w:cs="Arial"/>
          <w:b/>
          <w:bCs/>
          <w:iCs/>
          <w:kern w:val="32"/>
          <w:lang w:eastAsia="en-GB"/>
        </w:rPr>
        <w:t xml:space="preserve">Direct observation template  </w:t>
      </w:r>
    </w:p>
    <w:p w:rsidR="00826384" w:rsidRPr="00826384" w:rsidRDefault="00826384" w:rsidP="00826384">
      <w:pPr>
        <w:spacing w:after="0" w:line="240" w:lineRule="auto"/>
        <w:outlineLvl w:val="0"/>
        <w:rPr>
          <w:rFonts w:eastAsia="Times New Roman" w:cs="Times New Roman"/>
          <w:b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>This form is intended for electronic completion.</w:t>
      </w: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>The answer spaces will expand to accommodate text</w:t>
      </w:r>
      <w:r w:rsidRPr="00826384">
        <w:rPr>
          <w:rFonts w:eastAsia="Times New Roman" w:cs="Times New Roman"/>
          <w:lang w:eastAsia="en-GB"/>
        </w:rPr>
        <w:t>.</w:t>
      </w: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6241"/>
      </w:tblGrid>
      <w:tr w:rsidR="00826384" w:rsidRPr="00826384" w:rsidTr="00644845">
        <w:trPr>
          <w:trHeight w:val="470"/>
        </w:trPr>
        <w:tc>
          <w:tcPr>
            <w:tcW w:w="3333" w:type="dxa"/>
            <w:shd w:val="clear" w:color="auto" w:fill="3D8DA8"/>
          </w:tcPr>
          <w:p w:rsidR="00826384" w:rsidRPr="00826384" w:rsidRDefault="00826384" w:rsidP="00826384">
            <w:pPr>
              <w:spacing w:after="0" w:line="360" w:lineRule="auto"/>
              <w:jc w:val="both"/>
              <w:rPr>
                <w:rFonts w:eastAsia="Times New Roman" w:cs="Arial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Arial"/>
                <w:b/>
                <w:bCs/>
                <w:color w:val="FFFFFF"/>
                <w:lang w:eastAsia="en-GB"/>
              </w:rPr>
              <w:t>NQSW</w:t>
            </w:r>
          </w:p>
        </w:tc>
        <w:tc>
          <w:tcPr>
            <w:tcW w:w="6241" w:type="dxa"/>
          </w:tcPr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826384" w:rsidRPr="00826384" w:rsidTr="00644845">
        <w:trPr>
          <w:trHeight w:val="465"/>
        </w:trPr>
        <w:tc>
          <w:tcPr>
            <w:tcW w:w="3333" w:type="dxa"/>
            <w:shd w:val="clear" w:color="auto" w:fill="3D8DA8"/>
          </w:tcPr>
          <w:p w:rsidR="00826384" w:rsidRPr="00826384" w:rsidRDefault="00826384" w:rsidP="00826384">
            <w:pPr>
              <w:spacing w:after="0" w:line="360" w:lineRule="auto"/>
              <w:jc w:val="both"/>
              <w:rPr>
                <w:rFonts w:eastAsia="Times New Roman" w:cs="Arial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Arial"/>
                <w:b/>
                <w:bCs/>
                <w:color w:val="FFFFFF"/>
                <w:lang w:eastAsia="en-GB"/>
              </w:rPr>
              <w:t xml:space="preserve">Name &amp; role of observer </w:t>
            </w:r>
          </w:p>
        </w:tc>
        <w:tc>
          <w:tcPr>
            <w:tcW w:w="6241" w:type="dxa"/>
          </w:tcPr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826384" w:rsidRPr="00826384" w:rsidTr="00644845">
        <w:tc>
          <w:tcPr>
            <w:tcW w:w="3333" w:type="dxa"/>
            <w:shd w:val="clear" w:color="auto" w:fill="3D8DA8"/>
          </w:tcPr>
          <w:p w:rsidR="00826384" w:rsidRPr="00826384" w:rsidRDefault="00826384" w:rsidP="00826384">
            <w:pPr>
              <w:spacing w:after="0" w:line="360" w:lineRule="auto"/>
              <w:rPr>
                <w:rFonts w:eastAsia="Times New Roman" w:cs="Arial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Arial"/>
                <w:b/>
                <w:bCs/>
                <w:color w:val="FFFFFF"/>
                <w:lang w:eastAsia="en-GB"/>
              </w:rPr>
              <w:t xml:space="preserve">Date &amp; setting of observation </w:t>
            </w:r>
          </w:p>
        </w:tc>
        <w:tc>
          <w:tcPr>
            <w:tcW w:w="6241" w:type="dxa"/>
          </w:tcPr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bCs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 xml:space="preserve">Section 1 – NQSW to complete  </w:t>
      </w: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>Complete boxes 1 and 2 before the observation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>1. Brief background to observed contact between yourself and the service user</w:t>
            </w:r>
          </w:p>
        </w:tc>
      </w:tr>
      <w:tr w:rsidR="00826384" w:rsidRPr="00826384" w:rsidTr="00644845"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 xml:space="preserve">2. Planning for intervention  </w:t>
            </w:r>
          </w:p>
        </w:tc>
      </w:tr>
      <w:tr w:rsidR="00826384" w:rsidRPr="00826384" w:rsidTr="00644845"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>Complete boxes 3 and 4 after the observation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 xml:space="preserve">3. Brief description of the intervention  </w:t>
            </w:r>
          </w:p>
        </w:tc>
      </w:tr>
      <w:tr w:rsidR="00826384" w:rsidRPr="00826384" w:rsidTr="00644845"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 xml:space="preserve">4. Reflections on the observed practice      </w:t>
            </w:r>
          </w:p>
        </w:tc>
      </w:tr>
      <w:tr w:rsidR="00826384" w:rsidRPr="00826384" w:rsidTr="00644845"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bookmarkStart w:id="1" w:name="_Toc381006638"/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>Complete boxes 5 and 6 after reading the observer’s report</w:t>
      </w:r>
      <w:bookmarkEnd w:id="1"/>
      <w:r w:rsidRPr="00826384">
        <w:rPr>
          <w:rFonts w:eastAsia="Times New Roman" w:cs="Times New Roman"/>
          <w:b/>
          <w:lang w:eastAsia="en-GB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 xml:space="preserve">5. Critical reflection and professional development   </w:t>
            </w:r>
          </w:p>
        </w:tc>
      </w:tr>
      <w:tr w:rsidR="00826384" w:rsidRPr="00826384" w:rsidTr="00644845"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 xml:space="preserve">6. Comments and reflections on the feedback given by the observer </w:t>
            </w:r>
          </w:p>
        </w:tc>
      </w:tr>
      <w:tr w:rsidR="00826384" w:rsidRPr="00826384" w:rsidTr="00644845"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</w:tbl>
    <w:p w:rsidR="00826384" w:rsidRPr="00826384" w:rsidRDefault="00826384" w:rsidP="00826384">
      <w:pPr>
        <w:tabs>
          <w:tab w:val="left" w:pos="5670"/>
        </w:tabs>
        <w:spacing w:after="0" w:line="240" w:lineRule="auto"/>
        <w:rPr>
          <w:rFonts w:eastAsia="Times New Roman" w:cs="Times New Roman"/>
          <w:b/>
          <w:bCs/>
          <w:lang w:eastAsia="en-GB"/>
        </w:rPr>
      </w:pPr>
    </w:p>
    <w:p w:rsidR="00826384" w:rsidRPr="00826384" w:rsidRDefault="00826384" w:rsidP="00826384">
      <w:pPr>
        <w:tabs>
          <w:tab w:val="left" w:pos="5670"/>
        </w:tabs>
        <w:spacing w:after="0" w:line="240" w:lineRule="auto"/>
        <w:rPr>
          <w:rFonts w:eastAsia="Times New Roman" w:cs="Times New Roman"/>
          <w:b/>
          <w:bCs/>
          <w:lang w:eastAsia="en-GB"/>
        </w:rPr>
      </w:pPr>
      <w:r w:rsidRPr="00826384">
        <w:rPr>
          <w:rFonts w:eastAsia="Times New Roman" w:cs="Times New Roman"/>
          <w:b/>
          <w:bCs/>
          <w:lang w:eastAsia="en-GB"/>
        </w:rPr>
        <w:t>NQSW’s signature:</w:t>
      </w:r>
      <w:r w:rsidRPr="00826384">
        <w:rPr>
          <w:rFonts w:eastAsia="Times New Roman" w:cs="Times New Roman"/>
          <w:b/>
          <w:bCs/>
          <w:lang w:eastAsia="en-GB"/>
        </w:rPr>
        <w:tab/>
        <w:t xml:space="preserve">Date: </w:t>
      </w:r>
    </w:p>
    <w:p w:rsidR="00826384" w:rsidRPr="00826384" w:rsidRDefault="00826384" w:rsidP="00826384">
      <w:pPr>
        <w:tabs>
          <w:tab w:val="left" w:pos="5670"/>
        </w:tabs>
        <w:spacing w:after="0" w:line="240" w:lineRule="auto"/>
        <w:rPr>
          <w:rFonts w:eastAsia="Times New Roman" w:cs="Times New Roman"/>
          <w:b/>
          <w:bCs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  <w:r w:rsidRPr="00826384">
        <w:rPr>
          <w:rFonts w:eastAsia="Times New Roman" w:cs="Times New Roman"/>
          <w:lang w:eastAsia="en-GB"/>
        </w:rPr>
        <w:br w:type="page"/>
      </w: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lastRenderedPageBreak/>
        <w:t>Direct observation, Section 2</w:t>
      </w: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 xml:space="preserve">Observer to complete after the direct observation </w:t>
      </w: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 xml:space="preserve">Please provide information to support your assessment of the direct observation; reference can be made to the nine domains of the professional capabilities framework where relevant. You are not required to make a comment against each domain but can identify strengths and areas for development/concern (including reference to individual capability statements where there are areas of concern). </w:t>
      </w:r>
    </w:p>
    <w:p w:rsidR="00826384" w:rsidRPr="00826384" w:rsidRDefault="00826384" w:rsidP="00826384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>Holistic assessment of the candidate’s capability demonstrated in the direct observation of practice (up to 300 words)</w:t>
            </w:r>
          </w:p>
        </w:tc>
      </w:tr>
      <w:tr w:rsidR="00826384" w:rsidRPr="00826384" w:rsidTr="00644845">
        <w:trPr>
          <w:trHeight w:val="689"/>
        </w:trPr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val="en-US"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val="en-US" w:eastAsia="en-GB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826384" w:rsidRPr="00826384" w:rsidTr="00644845">
        <w:tc>
          <w:tcPr>
            <w:tcW w:w="9712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>Action plan following the direct observation (if applicable)</w:t>
            </w: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>Have areas of development/learning needs been identified? What action needs to be taken to address these? Are they any other outstanding issues?</w:t>
            </w:r>
          </w:p>
        </w:tc>
      </w:tr>
      <w:tr w:rsidR="00826384" w:rsidRPr="00826384" w:rsidTr="00644845">
        <w:tc>
          <w:tcPr>
            <w:tcW w:w="9712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val="en-US"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val="en-US" w:eastAsia="en-GB"/>
        </w:rPr>
      </w:pP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826384" w:rsidRPr="00826384" w:rsidTr="00644845">
        <w:tc>
          <w:tcPr>
            <w:tcW w:w="9738" w:type="dxa"/>
            <w:shd w:val="clear" w:color="auto" w:fill="3D8DA8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826384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 xml:space="preserve">Service user feedback </w:t>
            </w:r>
          </w:p>
        </w:tc>
      </w:tr>
      <w:tr w:rsidR="00826384" w:rsidRPr="00826384" w:rsidTr="00644845">
        <w:tc>
          <w:tcPr>
            <w:tcW w:w="9738" w:type="dxa"/>
          </w:tcPr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  <w:p w:rsidR="00826384" w:rsidRPr="00826384" w:rsidRDefault="00826384" w:rsidP="00826384">
            <w:pPr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val="en-US" w:eastAsia="en-GB"/>
        </w:rPr>
      </w:pPr>
    </w:p>
    <w:p w:rsidR="00826384" w:rsidRPr="00826384" w:rsidRDefault="00826384" w:rsidP="00826384">
      <w:pPr>
        <w:spacing w:after="0" w:line="240" w:lineRule="auto"/>
        <w:ind w:left="-240"/>
        <w:outlineLvl w:val="0"/>
        <w:rPr>
          <w:rFonts w:eastAsia="Times New Roman" w:cs="Times New Roman"/>
          <w:b/>
          <w:bCs/>
          <w:lang w:val="en-US"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>Observer’s signature:</w:t>
      </w: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lang w:eastAsia="en-GB"/>
        </w:rPr>
      </w:pPr>
    </w:p>
    <w:p w:rsidR="00826384" w:rsidRPr="00826384" w:rsidRDefault="00826384" w:rsidP="0082638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826384">
        <w:rPr>
          <w:rFonts w:eastAsia="Times New Roman" w:cs="Times New Roman"/>
          <w:b/>
          <w:lang w:eastAsia="en-GB"/>
        </w:rPr>
        <w:t>Date:</w:t>
      </w:r>
    </w:p>
    <w:p w:rsidR="00826384" w:rsidRPr="00826384" w:rsidRDefault="00826384" w:rsidP="0082638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:rsidR="00E31896" w:rsidRPr="00826384" w:rsidRDefault="00826384" w:rsidP="00826384">
      <w:pPr>
        <w:spacing w:after="0" w:line="240" w:lineRule="auto"/>
        <w:rPr>
          <w:rFonts w:eastAsia="Times New Roman" w:cs="Arial"/>
          <w:b/>
          <w:bCs/>
          <w:i/>
          <w:iCs/>
          <w:color w:val="003572"/>
          <w:kern w:val="32"/>
          <w:lang w:eastAsia="en-GB"/>
        </w:rPr>
      </w:pPr>
    </w:p>
    <w:sectPr w:rsidR="00E31896" w:rsidRPr="0082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764"/>
    <w:multiLevelType w:val="multilevel"/>
    <w:tmpl w:val="D12E6F8C"/>
    <w:lvl w:ilvl="0">
      <w:start w:val="1"/>
      <w:numFmt w:val="decimal"/>
      <w:pStyle w:val="Verdana1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4"/>
    <w:rsid w:val="002966EC"/>
    <w:rsid w:val="007E0D50"/>
    <w:rsid w:val="008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1">
    <w:name w:val="Verdana 1"/>
    <w:basedOn w:val="ListParagraph"/>
    <w:autoRedefine/>
    <w:qFormat/>
    <w:rsid w:val="00826384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="Verdana" w:eastAsia="Times New Roman" w:hAnsi="Verdana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1">
    <w:name w:val="Verdana 1"/>
    <w:basedOn w:val="ListParagraph"/>
    <w:autoRedefine/>
    <w:qFormat/>
    <w:rsid w:val="00826384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="Verdana" w:eastAsia="Times New Roman" w:hAnsi="Verdana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856523B8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2014-08-21T11:07:00Z</dcterms:created>
  <dcterms:modified xsi:type="dcterms:W3CDTF">2014-08-21T11:07:00Z</dcterms:modified>
</cp:coreProperties>
</file>