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EEC" w:rsidRDefault="001E1EEC" w:rsidP="001E1EEC">
      <w:pPr>
        <w:rPr>
          <w:b/>
          <w:sz w:val="28"/>
          <w:szCs w:val="28"/>
        </w:rPr>
      </w:pPr>
      <w:bookmarkStart w:id="0" w:name="_GoBack"/>
      <w:bookmarkEnd w:id="0"/>
    </w:p>
    <w:p w:rsidR="001E1EEC" w:rsidRPr="001E1EEC" w:rsidRDefault="001E1EEC" w:rsidP="00800F7A">
      <w:pPr>
        <w:shd w:val="clear" w:color="auto" w:fill="CC99FF"/>
        <w:jc w:val="center"/>
        <w:rPr>
          <w:b/>
          <w:sz w:val="36"/>
          <w:szCs w:val="36"/>
        </w:rPr>
      </w:pPr>
      <w:r w:rsidRPr="001E1EEC">
        <w:rPr>
          <w:b/>
          <w:sz w:val="36"/>
          <w:szCs w:val="36"/>
        </w:rPr>
        <w:t>Practice Educator Training</w:t>
      </w:r>
    </w:p>
    <w:p w:rsidR="001E1EEC" w:rsidRDefault="001E1EEC" w:rsidP="00800F7A">
      <w:pPr>
        <w:shd w:val="clear" w:color="auto" w:fill="CC99FF"/>
        <w:jc w:val="center"/>
        <w:rPr>
          <w:b/>
          <w:sz w:val="36"/>
          <w:szCs w:val="36"/>
        </w:rPr>
      </w:pPr>
    </w:p>
    <w:p w:rsidR="001E1EEC" w:rsidRDefault="001E1EEC" w:rsidP="00800F7A">
      <w:pPr>
        <w:shd w:val="clear" w:color="auto" w:fill="CC99FF"/>
        <w:jc w:val="center"/>
        <w:rPr>
          <w:color w:val="000000"/>
        </w:rPr>
      </w:pPr>
      <w:r>
        <w:rPr>
          <w:b/>
          <w:sz w:val="36"/>
          <w:szCs w:val="36"/>
        </w:rPr>
        <w:t>Integrating Theory and Practice</w:t>
      </w:r>
    </w:p>
    <w:p w:rsidR="001E1EEC" w:rsidRPr="00B65A4D" w:rsidRDefault="001E1EEC" w:rsidP="001E1EEC">
      <w:pPr>
        <w:pStyle w:val="Heading1"/>
        <w:rPr>
          <w:b/>
          <w:i/>
          <w:color w:val="000000"/>
          <w:sz w:val="28"/>
          <w:szCs w:val="28"/>
        </w:rPr>
      </w:pPr>
    </w:p>
    <w:p w:rsidR="001E1EEC" w:rsidRDefault="001E1EEC" w:rsidP="001E1EEC"/>
    <w:p w:rsidR="001E1EEC" w:rsidRDefault="001E1EEC" w:rsidP="001E1EEC"/>
    <w:p w:rsidR="001E1EEC" w:rsidRDefault="001E1EEC" w:rsidP="001E1EEC"/>
    <w:p w:rsidR="001E1EEC" w:rsidRDefault="001E1EEC" w:rsidP="001E1EEC"/>
    <w:p w:rsidR="001E1EEC" w:rsidRDefault="006D773D" w:rsidP="001E1EEC">
      <w:pPr>
        <w:jc w:val="center"/>
      </w:pPr>
      <w:r>
        <w:rPr>
          <w:noProof/>
          <w:lang w:eastAsia="en-GB"/>
        </w:rPr>
        <w:drawing>
          <wp:inline distT="0" distB="0" distL="0" distR="0">
            <wp:extent cx="5181600" cy="4533900"/>
            <wp:effectExtent l="0" t="0" r="0" b="0"/>
            <wp:docPr id="1" name="Picture 1" descr="MC900056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5614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1600" cy="4533900"/>
                    </a:xfrm>
                    <a:prstGeom prst="rect">
                      <a:avLst/>
                    </a:prstGeom>
                    <a:noFill/>
                    <a:ln>
                      <a:noFill/>
                    </a:ln>
                  </pic:spPr>
                </pic:pic>
              </a:graphicData>
            </a:graphic>
          </wp:inline>
        </w:drawing>
      </w:r>
    </w:p>
    <w:p w:rsidR="001E1EEC" w:rsidRDefault="001E1EEC" w:rsidP="001E1EEC"/>
    <w:p w:rsidR="001E1EEC" w:rsidRDefault="001E1EEC" w:rsidP="001E1EEC"/>
    <w:p w:rsidR="001E1EEC" w:rsidRPr="00B82726" w:rsidRDefault="001E1EEC" w:rsidP="001E1EEC">
      <w:r>
        <w:rPr>
          <w:color w:val="FF0000"/>
        </w:rPr>
        <w:t xml:space="preserve">               </w:t>
      </w:r>
    </w:p>
    <w:p w:rsidR="001E1EEC" w:rsidRDefault="001E1EEC" w:rsidP="001E1EEC">
      <w:pPr>
        <w:rPr>
          <w:b/>
        </w:rPr>
      </w:pPr>
    </w:p>
    <w:p w:rsidR="001E1EEC" w:rsidRDefault="001E1EEC" w:rsidP="001E1EEC">
      <w:pPr>
        <w:rPr>
          <w:b/>
        </w:rPr>
      </w:pPr>
    </w:p>
    <w:p w:rsidR="001E1EEC" w:rsidRDefault="001E1EEC" w:rsidP="001E1EEC">
      <w:pPr>
        <w:rPr>
          <w:b/>
        </w:rPr>
      </w:pPr>
    </w:p>
    <w:p w:rsidR="001E1EEC" w:rsidRPr="008E60B3" w:rsidRDefault="001E1EEC" w:rsidP="001E1EEC">
      <w:pPr>
        <w:rPr>
          <w:b/>
        </w:rPr>
      </w:pPr>
    </w:p>
    <w:p w:rsidR="001E1EEC" w:rsidRPr="008E60B3" w:rsidRDefault="001E1EEC" w:rsidP="001E1EEC">
      <w:pPr>
        <w:rPr>
          <w:b/>
        </w:rPr>
      </w:pPr>
    </w:p>
    <w:p w:rsidR="001E1EEC" w:rsidRPr="008E60B3" w:rsidRDefault="001E1EEC" w:rsidP="00800F7A">
      <w:pPr>
        <w:shd w:val="clear" w:color="auto" w:fill="CC99FF"/>
        <w:jc w:val="center"/>
        <w:rPr>
          <w:rFonts w:cs="Arial"/>
          <w:b/>
          <w:sz w:val="28"/>
          <w:szCs w:val="28"/>
        </w:rPr>
      </w:pPr>
      <w:r w:rsidRPr="008E60B3">
        <w:rPr>
          <w:rFonts w:cs="Arial"/>
          <w:b/>
          <w:sz w:val="28"/>
          <w:szCs w:val="28"/>
        </w:rPr>
        <w:t>Training Devised and Presented by:</w:t>
      </w:r>
    </w:p>
    <w:p w:rsidR="001E1EEC" w:rsidRPr="008E60B3" w:rsidRDefault="001E1EEC" w:rsidP="00800F7A">
      <w:pPr>
        <w:shd w:val="clear" w:color="auto" w:fill="CC99FF"/>
        <w:jc w:val="center"/>
        <w:rPr>
          <w:rFonts w:cs="Arial"/>
          <w:b/>
          <w:sz w:val="28"/>
          <w:szCs w:val="28"/>
        </w:rPr>
      </w:pPr>
      <w:r w:rsidRPr="008E60B3">
        <w:rPr>
          <w:rFonts w:cs="Arial"/>
          <w:b/>
          <w:sz w:val="28"/>
          <w:szCs w:val="28"/>
        </w:rPr>
        <w:t>Lorna Fitzpatrick</w:t>
      </w:r>
    </w:p>
    <w:p w:rsidR="001E1EEC" w:rsidRPr="00E41F77" w:rsidRDefault="001E1EEC" w:rsidP="00800F7A">
      <w:pPr>
        <w:shd w:val="clear" w:color="auto" w:fill="CC99FF"/>
        <w:jc w:val="center"/>
        <w:rPr>
          <w:rFonts w:cs="Arial"/>
          <w:b/>
          <w:sz w:val="28"/>
          <w:szCs w:val="28"/>
        </w:rPr>
      </w:pPr>
      <w:r w:rsidRPr="00E41F77">
        <w:rPr>
          <w:rFonts w:cs="Arial"/>
          <w:b/>
          <w:sz w:val="28"/>
          <w:szCs w:val="28"/>
        </w:rPr>
        <w:t>HEI Partnership Officer</w:t>
      </w:r>
    </w:p>
    <w:p w:rsidR="001E1EEC" w:rsidRPr="00E41F77" w:rsidRDefault="001E1EEC" w:rsidP="00800F7A">
      <w:pPr>
        <w:shd w:val="clear" w:color="auto" w:fill="CC99FF"/>
        <w:jc w:val="center"/>
        <w:rPr>
          <w:rFonts w:cs="Arial"/>
          <w:b/>
          <w:sz w:val="28"/>
          <w:szCs w:val="28"/>
        </w:rPr>
      </w:pPr>
      <w:r w:rsidRPr="00E41F77">
        <w:rPr>
          <w:rFonts w:cs="Arial"/>
          <w:b/>
          <w:sz w:val="28"/>
          <w:szCs w:val="28"/>
        </w:rPr>
        <w:t>West London Project for the Recruitment and Retention of Social Workers</w:t>
      </w:r>
    </w:p>
    <w:p w:rsidR="00963BF3" w:rsidRDefault="00963BF3" w:rsidP="00FD086F">
      <w:pPr>
        <w:pStyle w:val="BodyText"/>
        <w:jc w:val="center"/>
        <w:rPr>
          <w:b/>
          <w:bCs/>
          <w:i w:val="0"/>
          <w:iCs w:val="0"/>
          <w:szCs w:val="36"/>
        </w:rPr>
      </w:pPr>
    </w:p>
    <w:p w:rsidR="00963BF3" w:rsidRDefault="00963BF3" w:rsidP="00FD086F">
      <w:pPr>
        <w:pStyle w:val="BodyText"/>
        <w:jc w:val="center"/>
        <w:rPr>
          <w:b/>
          <w:bCs/>
          <w:i w:val="0"/>
          <w:iCs w:val="0"/>
          <w:szCs w:val="36"/>
        </w:rPr>
      </w:pPr>
    </w:p>
    <w:p w:rsidR="00963BF3" w:rsidRDefault="00963BF3" w:rsidP="00FD086F">
      <w:pPr>
        <w:pStyle w:val="BodyText"/>
        <w:jc w:val="center"/>
        <w:rPr>
          <w:b/>
          <w:bCs/>
          <w:i w:val="0"/>
          <w:iCs w:val="0"/>
          <w:szCs w:val="36"/>
        </w:rPr>
      </w:pPr>
    </w:p>
    <w:p w:rsidR="00963BF3" w:rsidRDefault="00963BF3" w:rsidP="00FD086F">
      <w:pPr>
        <w:pStyle w:val="BodyText"/>
        <w:jc w:val="center"/>
        <w:rPr>
          <w:b/>
          <w:bCs/>
          <w:i w:val="0"/>
          <w:iCs w:val="0"/>
          <w:szCs w:val="36"/>
        </w:rPr>
      </w:pPr>
    </w:p>
    <w:p w:rsidR="00963BF3" w:rsidRDefault="00963BF3" w:rsidP="00FD086F">
      <w:pPr>
        <w:pStyle w:val="BodyText"/>
        <w:jc w:val="center"/>
        <w:rPr>
          <w:b/>
          <w:bCs/>
          <w:i w:val="0"/>
          <w:iCs w:val="0"/>
          <w:szCs w:val="36"/>
        </w:rPr>
      </w:pPr>
    </w:p>
    <w:p w:rsidR="00963BF3" w:rsidRDefault="00963BF3" w:rsidP="00FD086F">
      <w:pPr>
        <w:pStyle w:val="BodyText"/>
        <w:jc w:val="center"/>
        <w:rPr>
          <w:b/>
          <w:bCs/>
          <w:i w:val="0"/>
          <w:iCs w:val="0"/>
          <w:szCs w:val="36"/>
        </w:rPr>
      </w:pPr>
    </w:p>
    <w:p w:rsidR="00963BF3" w:rsidRDefault="00963BF3" w:rsidP="00FD086F">
      <w:pPr>
        <w:pStyle w:val="BodyText"/>
        <w:jc w:val="center"/>
        <w:rPr>
          <w:b/>
          <w:bCs/>
          <w:i w:val="0"/>
          <w:iCs w:val="0"/>
          <w:szCs w:val="36"/>
        </w:rPr>
      </w:pPr>
    </w:p>
    <w:p w:rsidR="00963BF3" w:rsidRDefault="00963BF3" w:rsidP="00FD086F">
      <w:pPr>
        <w:pStyle w:val="BodyText"/>
        <w:jc w:val="center"/>
        <w:rPr>
          <w:b/>
          <w:bCs/>
          <w:i w:val="0"/>
          <w:iCs w:val="0"/>
          <w:szCs w:val="36"/>
        </w:rPr>
      </w:pPr>
    </w:p>
    <w:p w:rsidR="00963BF3" w:rsidRDefault="00963BF3" w:rsidP="00FD086F">
      <w:pPr>
        <w:pStyle w:val="BodyText"/>
        <w:jc w:val="center"/>
        <w:rPr>
          <w:b/>
          <w:bCs/>
          <w:i w:val="0"/>
          <w:iCs w:val="0"/>
          <w:szCs w:val="36"/>
        </w:rPr>
      </w:pPr>
    </w:p>
    <w:p w:rsidR="00963BF3" w:rsidRDefault="00963BF3" w:rsidP="00FD086F">
      <w:pPr>
        <w:pStyle w:val="BodyText"/>
        <w:jc w:val="center"/>
        <w:rPr>
          <w:b/>
          <w:bCs/>
          <w:i w:val="0"/>
          <w:iCs w:val="0"/>
          <w:szCs w:val="36"/>
        </w:rPr>
      </w:pPr>
    </w:p>
    <w:p w:rsidR="00963BF3" w:rsidRDefault="00963BF3" w:rsidP="00FD086F">
      <w:pPr>
        <w:pStyle w:val="BodyText"/>
        <w:jc w:val="center"/>
        <w:rPr>
          <w:b/>
          <w:bCs/>
          <w:i w:val="0"/>
          <w:iCs w:val="0"/>
          <w:szCs w:val="36"/>
        </w:rPr>
      </w:pPr>
    </w:p>
    <w:p w:rsidR="00963BF3" w:rsidRDefault="00963BF3" w:rsidP="00FD086F">
      <w:pPr>
        <w:pStyle w:val="BodyText"/>
        <w:jc w:val="center"/>
        <w:rPr>
          <w:b/>
          <w:bCs/>
          <w:i w:val="0"/>
          <w:iCs w:val="0"/>
          <w:szCs w:val="36"/>
        </w:rPr>
      </w:pPr>
    </w:p>
    <w:p w:rsidR="00963BF3" w:rsidRDefault="00963BF3" w:rsidP="00FD086F">
      <w:pPr>
        <w:pStyle w:val="BodyText"/>
        <w:jc w:val="center"/>
        <w:rPr>
          <w:b/>
          <w:bCs/>
          <w:i w:val="0"/>
          <w:iCs w:val="0"/>
          <w:szCs w:val="36"/>
        </w:rPr>
      </w:pPr>
    </w:p>
    <w:p w:rsidR="00963BF3" w:rsidRDefault="00963BF3" w:rsidP="00FD086F">
      <w:pPr>
        <w:pStyle w:val="BodyText"/>
        <w:jc w:val="center"/>
        <w:rPr>
          <w:b/>
          <w:bCs/>
          <w:i w:val="0"/>
          <w:iCs w:val="0"/>
          <w:szCs w:val="36"/>
        </w:rPr>
      </w:pPr>
    </w:p>
    <w:p w:rsidR="00963BF3" w:rsidRDefault="00963BF3" w:rsidP="00FD086F">
      <w:pPr>
        <w:pStyle w:val="BodyText"/>
        <w:jc w:val="center"/>
        <w:rPr>
          <w:b/>
          <w:bCs/>
          <w:i w:val="0"/>
          <w:iCs w:val="0"/>
          <w:szCs w:val="36"/>
        </w:rPr>
      </w:pPr>
    </w:p>
    <w:p w:rsidR="00963BF3" w:rsidRDefault="00963BF3" w:rsidP="00FD086F">
      <w:pPr>
        <w:pStyle w:val="BodyText"/>
        <w:jc w:val="center"/>
        <w:rPr>
          <w:b/>
          <w:bCs/>
          <w:i w:val="0"/>
          <w:iCs w:val="0"/>
          <w:szCs w:val="36"/>
        </w:rPr>
      </w:pPr>
    </w:p>
    <w:p w:rsidR="00963BF3" w:rsidRDefault="00963BF3" w:rsidP="00FD086F">
      <w:pPr>
        <w:pStyle w:val="BodyText"/>
        <w:jc w:val="center"/>
        <w:rPr>
          <w:b/>
          <w:bCs/>
          <w:i w:val="0"/>
          <w:iCs w:val="0"/>
          <w:szCs w:val="36"/>
        </w:rPr>
      </w:pPr>
    </w:p>
    <w:p w:rsidR="00963BF3" w:rsidRDefault="00963BF3" w:rsidP="00FD086F">
      <w:pPr>
        <w:pStyle w:val="BodyText"/>
        <w:jc w:val="center"/>
        <w:rPr>
          <w:b/>
          <w:bCs/>
          <w:i w:val="0"/>
          <w:iCs w:val="0"/>
          <w:szCs w:val="36"/>
        </w:rPr>
      </w:pPr>
    </w:p>
    <w:p w:rsidR="00963BF3" w:rsidRDefault="00963BF3" w:rsidP="00FD086F">
      <w:pPr>
        <w:pStyle w:val="BodyText"/>
        <w:jc w:val="center"/>
        <w:rPr>
          <w:b/>
          <w:bCs/>
          <w:i w:val="0"/>
          <w:iCs w:val="0"/>
          <w:szCs w:val="36"/>
        </w:rPr>
      </w:pPr>
    </w:p>
    <w:p w:rsidR="00963BF3" w:rsidRDefault="00963BF3" w:rsidP="00FD086F">
      <w:pPr>
        <w:pStyle w:val="BodyText"/>
        <w:jc w:val="center"/>
        <w:rPr>
          <w:b/>
          <w:bCs/>
          <w:i w:val="0"/>
          <w:iCs w:val="0"/>
          <w:szCs w:val="36"/>
        </w:rPr>
      </w:pPr>
    </w:p>
    <w:p w:rsidR="00963BF3" w:rsidRDefault="00963BF3" w:rsidP="00FD086F">
      <w:pPr>
        <w:pStyle w:val="BodyText"/>
        <w:jc w:val="center"/>
        <w:rPr>
          <w:b/>
          <w:bCs/>
          <w:i w:val="0"/>
          <w:iCs w:val="0"/>
          <w:szCs w:val="36"/>
        </w:rPr>
      </w:pPr>
    </w:p>
    <w:p w:rsidR="00963BF3" w:rsidRDefault="00963BF3" w:rsidP="00FD086F">
      <w:pPr>
        <w:pStyle w:val="BodyText"/>
        <w:jc w:val="center"/>
        <w:rPr>
          <w:b/>
          <w:bCs/>
          <w:i w:val="0"/>
          <w:iCs w:val="0"/>
          <w:szCs w:val="36"/>
        </w:rPr>
      </w:pPr>
    </w:p>
    <w:p w:rsidR="00963BF3" w:rsidRDefault="00963BF3" w:rsidP="00FD086F">
      <w:pPr>
        <w:pStyle w:val="BodyText"/>
        <w:jc w:val="center"/>
        <w:rPr>
          <w:b/>
          <w:bCs/>
          <w:i w:val="0"/>
          <w:iCs w:val="0"/>
          <w:szCs w:val="36"/>
        </w:rPr>
      </w:pPr>
    </w:p>
    <w:p w:rsidR="00963BF3" w:rsidRDefault="00963BF3" w:rsidP="00FD086F">
      <w:pPr>
        <w:pStyle w:val="BodyText"/>
        <w:jc w:val="center"/>
        <w:rPr>
          <w:b/>
          <w:bCs/>
          <w:i w:val="0"/>
          <w:iCs w:val="0"/>
          <w:szCs w:val="36"/>
        </w:rPr>
      </w:pPr>
    </w:p>
    <w:p w:rsidR="00963BF3" w:rsidRDefault="00963BF3" w:rsidP="00FD086F">
      <w:pPr>
        <w:pStyle w:val="BodyText"/>
        <w:jc w:val="center"/>
        <w:rPr>
          <w:b/>
          <w:bCs/>
          <w:i w:val="0"/>
          <w:iCs w:val="0"/>
          <w:szCs w:val="36"/>
        </w:rPr>
      </w:pPr>
    </w:p>
    <w:p w:rsidR="00963BF3" w:rsidRDefault="00963BF3" w:rsidP="00FD086F">
      <w:pPr>
        <w:pStyle w:val="BodyText"/>
        <w:jc w:val="center"/>
        <w:rPr>
          <w:b/>
          <w:bCs/>
          <w:i w:val="0"/>
          <w:iCs w:val="0"/>
          <w:szCs w:val="36"/>
        </w:rPr>
      </w:pPr>
    </w:p>
    <w:p w:rsidR="00963BF3" w:rsidRDefault="00963BF3" w:rsidP="00FD086F">
      <w:pPr>
        <w:pStyle w:val="BodyText"/>
        <w:jc w:val="center"/>
        <w:rPr>
          <w:b/>
          <w:bCs/>
          <w:i w:val="0"/>
          <w:iCs w:val="0"/>
          <w:szCs w:val="36"/>
        </w:rPr>
      </w:pPr>
    </w:p>
    <w:p w:rsidR="00963BF3" w:rsidRDefault="00963BF3" w:rsidP="00FD086F">
      <w:pPr>
        <w:pStyle w:val="BodyText"/>
        <w:jc w:val="center"/>
        <w:rPr>
          <w:b/>
          <w:bCs/>
          <w:i w:val="0"/>
          <w:iCs w:val="0"/>
          <w:szCs w:val="36"/>
        </w:rPr>
      </w:pPr>
    </w:p>
    <w:p w:rsidR="00963BF3" w:rsidRDefault="00963BF3" w:rsidP="00FD086F">
      <w:pPr>
        <w:pStyle w:val="BodyText"/>
        <w:jc w:val="center"/>
        <w:rPr>
          <w:b/>
          <w:bCs/>
          <w:i w:val="0"/>
          <w:iCs w:val="0"/>
          <w:szCs w:val="36"/>
        </w:rPr>
      </w:pPr>
    </w:p>
    <w:p w:rsidR="00963BF3" w:rsidRDefault="00963BF3" w:rsidP="00FD086F">
      <w:pPr>
        <w:pStyle w:val="BodyText"/>
        <w:jc w:val="center"/>
        <w:rPr>
          <w:b/>
          <w:bCs/>
          <w:i w:val="0"/>
          <w:iCs w:val="0"/>
          <w:szCs w:val="36"/>
        </w:rPr>
      </w:pPr>
    </w:p>
    <w:p w:rsidR="00963BF3" w:rsidRDefault="00963BF3" w:rsidP="00FD086F">
      <w:pPr>
        <w:pStyle w:val="BodyText"/>
        <w:jc w:val="center"/>
        <w:rPr>
          <w:b/>
          <w:bCs/>
          <w:i w:val="0"/>
          <w:iCs w:val="0"/>
          <w:szCs w:val="36"/>
        </w:rPr>
      </w:pPr>
    </w:p>
    <w:p w:rsidR="00963BF3" w:rsidRDefault="00963BF3" w:rsidP="00FD086F">
      <w:pPr>
        <w:pStyle w:val="BodyText"/>
        <w:jc w:val="center"/>
        <w:rPr>
          <w:b/>
          <w:bCs/>
          <w:i w:val="0"/>
          <w:iCs w:val="0"/>
          <w:szCs w:val="36"/>
        </w:rPr>
      </w:pPr>
    </w:p>
    <w:p w:rsidR="00963BF3" w:rsidRDefault="00963BF3" w:rsidP="00FD086F">
      <w:pPr>
        <w:pStyle w:val="BodyText"/>
        <w:jc w:val="center"/>
        <w:rPr>
          <w:b/>
          <w:bCs/>
          <w:i w:val="0"/>
          <w:iCs w:val="0"/>
          <w:szCs w:val="36"/>
        </w:rPr>
      </w:pPr>
    </w:p>
    <w:p w:rsidR="00FD086F" w:rsidRPr="00721681" w:rsidRDefault="00FD086F" w:rsidP="00FD086F">
      <w:pPr>
        <w:pStyle w:val="BodyText"/>
        <w:jc w:val="center"/>
        <w:rPr>
          <w:b/>
          <w:bCs/>
          <w:i w:val="0"/>
          <w:iCs w:val="0"/>
          <w:szCs w:val="36"/>
        </w:rPr>
      </w:pPr>
      <w:r w:rsidRPr="00721681">
        <w:rPr>
          <w:b/>
          <w:bCs/>
          <w:i w:val="0"/>
          <w:iCs w:val="0"/>
          <w:szCs w:val="36"/>
        </w:rPr>
        <w:lastRenderedPageBreak/>
        <w:t>Integrating Theory And Practice</w:t>
      </w:r>
    </w:p>
    <w:p w:rsidR="00FD086F" w:rsidRDefault="002D6E37" w:rsidP="002D6E37">
      <w:pPr>
        <w:pStyle w:val="NormalWeb"/>
        <w:jc w:val="both"/>
        <w:rPr>
          <w:rFonts w:ascii="Arial" w:hAnsi="Arial" w:cs="Arial"/>
          <w:sz w:val="28"/>
          <w:szCs w:val="28"/>
        </w:rPr>
      </w:pPr>
      <w:r w:rsidRPr="002D6E37">
        <w:rPr>
          <w:rFonts w:ascii="Arial" w:hAnsi="Arial" w:cs="Arial"/>
          <w:sz w:val="28"/>
          <w:szCs w:val="28"/>
        </w:rPr>
        <w:pict/>
      </w:r>
      <w:r w:rsidRPr="002D6E37">
        <w:rPr>
          <w:rFonts w:ascii="Arial" w:hAnsi="Arial" w:cs="Arial"/>
          <w:sz w:val="28"/>
          <w:szCs w:val="28"/>
        </w:rPr>
        <w:pict/>
      </w:r>
      <w:r w:rsidRPr="002D6E37">
        <w:rPr>
          <w:rFonts w:ascii="Arial" w:hAnsi="Arial" w:cs="Arial"/>
          <w:sz w:val="28"/>
          <w:szCs w:val="28"/>
        </w:rPr>
        <w:pict/>
      </w:r>
      <w:r w:rsidRPr="002D6E37">
        <w:rPr>
          <w:rFonts w:ascii="Arial" w:hAnsi="Arial" w:cs="Arial"/>
          <w:sz w:val="28"/>
          <w:szCs w:val="28"/>
        </w:rPr>
        <w:pict/>
      </w:r>
      <w:r w:rsidRPr="002D6E37">
        <w:rPr>
          <w:rFonts w:ascii="Arial" w:hAnsi="Arial" w:cs="Arial"/>
          <w:sz w:val="28"/>
          <w:szCs w:val="28"/>
        </w:rPr>
        <w:pict/>
      </w:r>
      <w:r w:rsidRPr="002D6E37">
        <w:rPr>
          <w:rFonts w:ascii="Arial" w:hAnsi="Arial" w:cs="Arial"/>
          <w:sz w:val="28"/>
          <w:szCs w:val="28"/>
        </w:rPr>
        <w:pict/>
      </w:r>
      <w:r w:rsidRPr="002D6E37">
        <w:rPr>
          <w:rFonts w:ascii="Arial" w:hAnsi="Arial" w:cs="Arial"/>
          <w:sz w:val="28"/>
          <w:szCs w:val="28"/>
        </w:rPr>
        <w:pict/>
      </w:r>
      <w:r w:rsidRPr="002D6E37">
        <w:rPr>
          <w:rFonts w:ascii="Arial" w:hAnsi="Arial" w:cs="Arial"/>
          <w:sz w:val="28"/>
          <w:szCs w:val="28"/>
        </w:rPr>
        <w:pict/>
      </w:r>
      <w:r w:rsidR="00FD086F">
        <w:rPr>
          <w:rFonts w:ascii="Arial" w:hAnsi="Arial" w:cs="Arial"/>
          <w:sz w:val="28"/>
          <w:szCs w:val="28"/>
        </w:rPr>
        <w:t xml:space="preserve">Practice educators often recognise that some </w:t>
      </w:r>
      <w:r w:rsidRPr="002D6E37">
        <w:rPr>
          <w:rFonts w:ascii="Arial" w:hAnsi="Arial" w:cs="Arial"/>
          <w:sz w:val="28"/>
          <w:szCs w:val="28"/>
        </w:rPr>
        <w:t>students on the social work degree can be intimidated by the word 'theory'</w:t>
      </w:r>
      <w:r w:rsidR="00D50A1B">
        <w:rPr>
          <w:rFonts w:ascii="Arial" w:hAnsi="Arial" w:cs="Arial"/>
          <w:sz w:val="28"/>
          <w:szCs w:val="28"/>
        </w:rPr>
        <w:t xml:space="preserve"> or may dismiss it as irrelevant in relation to ’doing the real job’</w:t>
      </w:r>
      <w:r w:rsidR="00E4679E">
        <w:rPr>
          <w:rFonts w:ascii="Arial" w:hAnsi="Arial" w:cs="Arial"/>
          <w:sz w:val="28"/>
          <w:szCs w:val="28"/>
        </w:rPr>
        <w:t>, that it’s a purely academic concept</w:t>
      </w:r>
      <w:r w:rsidRPr="002D6E37">
        <w:rPr>
          <w:rFonts w:ascii="Arial" w:hAnsi="Arial" w:cs="Arial"/>
          <w:sz w:val="28"/>
          <w:szCs w:val="28"/>
        </w:rPr>
        <w:t xml:space="preserve">. </w:t>
      </w:r>
      <w:r w:rsidR="00FD086F">
        <w:rPr>
          <w:rFonts w:ascii="Arial" w:hAnsi="Arial" w:cs="Arial"/>
          <w:sz w:val="28"/>
          <w:szCs w:val="28"/>
        </w:rPr>
        <w:t xml:space="preserve">Indeed, some practice educators experience </w:t>
      </w:r>
      <w:r w:rsidR="00D50A1B">
        <w:rPr>
          <w:rFonts w:ascii="Arial" w:hAnsi="Arial" w:cs="Arial"/>
          <w:sz w:val="28"/>
          <w:szCs w:val="28"/>
        </w:rPr>
        <w:t>those</w:t>
      </w:r>
      <w:r w:rsidR="00FD086F">
        <w:rPr>
          <w:rFonts w:ascii="Arial" w:hAnsi="Arial" w:cs="Arial"/>
          <w:sz w:val="28"/>
          <w:szCs w:val="28"/>
        </w:rPr>
        <w:t xml:space="preserve"> same feeling</w:t>
      </w:r>
      <w:r w:rsidR="00D50A1B">
        <w:rPr>
          <w:rFonts w:ascii="Arial" w:hAnsi="Arial" w:cs="Arial"/>
          <w:sz w:val="28"/>
          <w:szCs w:val="28"/>
        </w:rPr>
        <w:t>s/attitudes</w:t>
      </w:r>
      <w:r w:rsidR="00FD086F">
        <w:rPr>
          <w:rFonts w:ascii="Arial" w:hAnsi="Arial" w:cs="Arial"/>
          <w:sz w:val="28"/>
          <w:szCs w:val="28"/>
        </w:rPr>
        <w:t xml:space="preserve">. </w:t>
      </w:r>
      <w:r w:rsidRPr="002D6E37">
        <w:rPr>
          <w:rFonts w:ascii="Arial" w:hAnsi="Arial" w:cs="Arial"/>
          <w:sz w:val="28"/>
          <w:szCs w:val="28"/>
        </w:rPr>
        <w:t xml:space="preserve">This immediately inhibits effective learning about theory. </w:t>
      </w:r>
    </w:p>
    <w:p w:rsidR="00F376E3" w:rsidRDefault="00E4679E" w:rsidP="002D6E37">
      <w:pPr>
        <w:pStyle w:val="NormalWeb"/>
        <w:jc w:val="both"/>
        <w:rPr>
          <w:rFonts w:ascii="Arial" w:hAnsi="Arial" w:cs="Arial"/>
          <w:sz w:val="28"/>
          <w:szCs w:val="28"/>
        </w:rPr>
      </w:pPr>
      <w:r>
        <w:rPr>
          <w:rFonts w:ascii="Arial" w:hAnsi="Arial" w:cs="Arial"/>
          <w:sz w:val="28"/>
          <w:szCs w:val="28"/>
        </w:rPr>
        <w:t xml:space="preserve">How do you feel when </w:t>
      </w:r>
      <w:r w:rsidRPr="00E4679E">
        <w:rPr>
          <w:rFonts w:ascii="Arial" w:hAnsi="Arial" w:cs="Arial"/>
          <w:b/>
          <w:sz w:val="28"/>
          <w:szCs w:val="28"/>
        </w:rPr>
        <w:t>theory</w:t>
      </w:r>
      <w:r>
        <w:rPr>
          <w:rFonts w:ascii="Arial" w:hAnsi="Arial" w:cs="Arial"/>
          <w:sz w:val="28"/>
          <w:szCs w:val="28"/>
        </w:rPr>
        <w:t xml:space="preserve"> is mentioned?</w:t>
      </w:r>
    </w:p>
    <w:p w:rsidR="00F376E3" w:rsidRDefault="00F376E3" w:rsidP="002D6E37">
      <w:pPr>
        <w:pStyle w:val="NormalWeb"/>
        <w:jc w:val="both"/>
        <w:rPr>
          <w:rFonts w:ascii="Arial" w:hAnsi="Arial" w:cs="Arial"/>
          <w:sz w:val="28"/>
          <w:szCs w:val="28"/>
        </w:rPr>
      </w:pPr>
    </w:p>
    <w:p w:rsidR="008E5E91" w:rsidRDefault="006D773D" w:rsidP="00F376E3">
      <w:pPr>
        <w:pStyle w:val="NormalWeb"/>
        <w:jc w:val="center"/>
        <w:rPr>
          <w:rFonts w:ascii="Arial" w:hAnsi="Arial" w:cs="Arial"/>
          <w:sz w:val="28"/>
          <w:szCs w:val="28"/>
        </w:rPr>
      </w:pPr>
      <w:r>
        <w:rPr>
          <w:rFonts w:ascii="Arial" w:hAnsi="Arial" w:cs="Arial"/>
          <w:noProof/>
          <w:sz w:val="28"/>
          <w:szCs w:val="28"/>
        </w:rPr>
        <w:drawing>
          <wp:inline distT="0" distB="0" distL="0" distR="0">
            <wp:extent cx="914400" cy="914400"/>
            <wp:effectExtent l="0" t="0" r="0" b="0"/>
            <wp:docPr id="10" name="Picture 10" descr="MC90042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42317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8E5E91">
        <w:rPr>
          <w:rFonts w:ascii="Arial" w:hAnsi="Arial" w:cs="Arial"/>
          <w:sz w:val="28"/>
          <w:szCs w:val="28"/>
        </w:rPr>
        <w:t xml:space="preserve"> </w:t>
      </w:r>
      <w:r>
        <w:rPr>
          <w:rFonts w:ascii="Arial" w:hAnsi="Arial" w:cs="Arial"/>
          <w:noProof/>
          <w:sz w:val="28"/>
          <w:szCs w:val="28"/>
        </w:rPr>
        <w:drawing>
          <wp:inline distT="0" distB="0" distL="0" distR="0">
            <wp:extent cx="933450" cy="838200"/>
            <wp:effectExtent l="0" t="0" r="0" b="0"/>
            <wp:docPr id="11" name="Picture 11" descr="MC9004343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43437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50" cy="838200"/>
                    </a:xfrm>
                    <a:prstGeom prst="rect">
                      <a:avLst/>
                    </a:prstGeom>
                    <a:noFill/>
                    <a:ln>
                      <a:noFill/>
                    </a:ln>
                  </pic:spPr>
                </pic:pic>
              </a:graphicData>
            </a:graphic>
          </wp:inline>
        </w:drawing>
      </w:r>
      <w:r w:rsidR="008E5E91">
        <w:rPr>
          <w:rFonts w:ascii="Arial" w:hAnsi="Arial" w:cs="Arial"/>
          <w:sz w:val="28"/>
          <w:szCs w:val="28"/>
        </w:rPr>
        <w:t xml:space="preserve"> </w:t>
      </w:r>
      <w:r>
        <w:rPr>
          <w:rFonts w:ascii="Arial" w:hAnsi="Arial" w:cs="Arial"/>
          <w:noProof/>
          <w:sz w:val="28"/>
          <w:szCs w:val="28"/>
        </w:rPr>
        <w:drawing>
          <wp:inline distT="0" distB="0" distL="0" distR="0">
            <wp:extent cx="914400" cy="914400"/>
            <wp:effectExtent l="0" t="0" r="0" b="0"/>
            <wp:docPr id="12" name="Picture 12" descr="MC9004338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43381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8E5E91">
        <w:rPr>
          <w:rFonts w:ascii="Arial" w:hAnsi="Arial" w:cs="Arial"/>
          <w:sz w:val="28"/>
          <w:szCs w:val="28"/>
        </w:rPr>
        <w:t xml:space="preserve"> </w:t>
      </w:r>
      <w:r>
        <w:rPr>
          <w:rFonts w:ascii="Arial" w:hAnsi="Arial" w:cs="Arial"/>
          <w:noProof/>
          <w:sz w:val="28"/>
          <w:szCs w:val="28"/>
        </w:rPr>
        <w:drawing>
          <wp:inline distT="0" distB="0" distL="0" distR="0">
            <wp:extent cx="914400" cy="914400"/>
            <wp:effectExtent l="0" t="0" r="0" b="0"/>
            <wp:docPr id="13" name="Picture 13" descr="MC9004338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382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8E5E91">
        <w:rPr>
          <w:rFonts w:ascii="Arial" w:hAnsi="Arial" w:cs="Arial"/>
          <w:sz w:val="28"/>
          <w:szCs w:val="28"/>
        </w:rPr>
        <w:t xml:space="preserve"> </w:t>
      </w:r>
      <w:r>
        <w:rPr>
          <w:rFonts w:ascii="Arial" w:hAnsi="Arial" w:cs="Arial"/>
          <w:noProof/>
          <w:sz w:val="28"/>
          <w:szCs w:val="28"/>
        </w:rPr>
        <w:drawing>
          <wp:inline distT="0" distB="0" distL="0" distR="0">
            <wp:extent cx="914400" cy="914400"/>
            <wp:effectExtent l="0" t="0" r="0" b="0"/>
            <wp:docPr id="14" name="Picture 14" descr="MC900423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42317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8E5E91" w:rsidRDefault="008E5E91" w:rsidP="00F376E3">
      <w:pPr>
        <w:pStyle w:val="NormalWeb"/>
        <w:jc w:val="center"/>
        <w:rPr>
          <w:rFonts w:ascii="Arial" w:hAnsi="Arial" w:cs="Arial"/>
          <w:sz w:val="28"/>
          <w:szCs w:val="28"/>
        </w:rPr>
      </w:pPr>
    </w:p>
    <w:p w:rsidR="008E5E91" w:rsidRDefault="006D773D" w:rsidP="00F376E3">
      <w:pPr>
        <w:pStyle w:val="NormalWeb"/>
        <w:jc w:val="center"/>
        <w:rPr>
          <w:rFonts w:ascii="Arial" w:hAnsi="Arial" w:cs="Arial"/>
          <w:sz w:val="28"/>
          <w:szCs w:val="28"/>
        </w:rPr>
      </w:pPr>
      <w:r>
        <w:rPr>
          <w:rFonts w:ascii="Arial" w:hAnsi="Arial" w:cs="Arial"/>
          <w:noProof/>
          <w:sz w:val="28"/>
          <w:szCs w:val="28"/>
        </w:rPr>
        <w:drawing>
          <wp:inline distT="0" distB="0" distL="0" distR="0">
            <wp:extent cx="914400" cy="914400"/>
            <wp:effectExtent l="0" t="0" r="0" b="0"/>
            <wp:docPr id="15" name="Picture 15" descr="MC90042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42316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8E5E91">
        <w:rPr>
          <w:rFonts w:ascii="Arial" w:hAnsi="Arial" w:cs="Arial"/>
          <w:sz w:val="28"/>
          <w:szCs w:val="28"/>
        </w:rPr>
        <w:t xml:space="preserve"> </w:t>
      </w:r>
      <w:r>
        <w:rPr>
          <w:rFonts w:ascii="Arial" w:hAnsi="Arial" w:cs="Arial"/>
          <w:noProof/>
          <w:sz w:val="28"/>
          <w:szCs w:val="28"/>
        </w:rPr>
        <w:drawing>
          <wp:inline distT="0" distB="0" distL="0" distR="0">
            <wp:extent cx="914400" cy="914400"/>
            <wp:effectExtent l="0" t="0" r="0" b="0"/>
            <wp:docPr id="16" name="Picture 16" descr="MC900423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2316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8E5E91">
        <w:rPr>
          <w:rFonts w:ascii="Arial" w:hAnsi="Arial" w:cs="Arial"/>
          <w:sz w:val="28"/>
          <w:szCs w:val="28"/>
        </w:rPr>
        <w:t xml:space="preserve"> </w:t>
      </w:r>
      <w:r>
        <w:rPr>
          <w:rFonts w:ascii="Arial" w:hAnsi="Arial" w:cs="Arial"/>
          <w:noProof/>
          <w:sz w:val="28"/>
          <w:szCs w:val="28"/>
        </w:rPr>
        <w:drawing>
          <wp:inline distT="0" distB="0" distL="0" distR="0">
            <wp:extent cx="933450" cy="857250"/>
            <wp:effectExtent l="0" t="0" r="0" b="0"/>
            <wp:docPr id="17" name="Picture 17" descr="MC9004344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34415[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inline>
        </w:drawing>
      </w:r>
      <w:r w:rsidR="008E5E91">
        <w:rPr>
          <w:rFonts w:ascii="Arial" w:hAnsi="Arial" w:cs="Arial"/>
          <w:sz w:val="28"/>
          <w:szCs w:val="28"/>
        </w:rPr>
        <w:t xml:space="preserve"> </w:t>
      </w:r>
      <w:r>
        <w:rPr>
          <w:rFonts w:ascii="Arial" w:hAnsi="Arial" w:cs="Arial"/>
          <w:noProof/>
          <w:sz w:val="28"/>
          <w:szCs w:val="28"/>
        </w:rPr>
        <w:drawing>
          <wp:inline distT="0" distB="0" distL="0" distR="0">
            <wp:extent cx="914400" cy="857250"/>
            <wp:effectExtent l="0" t="0" r="0" b="0"/>
            <wp:docPr id="18" name="Picture 18" descr="MC9004379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3799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inline>
        </w:drawing>
      </w:r>
      <w:r w:rsidR="008E5E91">
        <w:rPr>
          <w:rFonts w:ascii="Arial" w:hAnsi="Arial" w:cs="Arial"/>
          <w:sz w:val="28"/>
          <w:szCs w:val="28"/>
        </w:rPr>
        <w:t xml:space="preserve">  </w:t>
      </w:r>
      <w:r>
        <w:rPr>
          <w:rFonts w:ascii="Arial" w:hAnsi="Arial" w:cs="Arial"/>
          <w:noProof/>
          <w:sz w:val="28"/>
          <w:szCs w:val="28"/>
        </w:rPr>
        <w:drawing>
          <wp:inline distT="0" distB="0" distL="0" distR="0">
            <wp:extent cx="819150" cy="914400"/>
            <wp:effectExtent l="0" t="0" r="0" b="0"/>
            <wp:docPr id="19" name="Picture 19" descr="MC9004344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43441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9150" cy="914400"/>
                    </a:xfrm>
                    <a:prstGeom prst="rect">
                      <a:avLst/>
                    </a:prstGeom>
                    <a:noFill/>
                    <a:ln>
                      <a:noFill/>
                    </a:ln>
                  </pic:spPr>
                </pic:pic>
              </a:graphicData>
            </a:graphic>
          </wp:inline>
        </w:drawing>
      </w:r>
    </w:p>
    <w:p w:rsidR="00E4679E" w:rsidRDefault="006D773D" w:rsidP="00F376E3">
      <w:pPr>
        <w:pStyle w:val="NormalWeb"/>
        <w:jc w:val="center"/>
        <w:rPr>
          <w:rFonts w:ascii="Arial" w:hAnsi="Arial" w:cs="Arial"/>
          <w:sz w:val="28"/>
          <w:szCs w:val="28"/>
        </w:rPr>
      </w:pPr>
      <w:r>
        <w:rPr>
          <w:rFonts w:ascii="Arial" w:hAnsi="Arial" w:cs="Arial"/>
          <w:noProof/>
          <w:sz w:val="28"/>
          <w:szCs w:val="28"/>
        </w:rPr>
        <w:drawing>
          <wp:inline distT="0" distB="0" distL="0" distR="0">
            <wp:extent cx="1371600" cy="990600"/>
            <wp:effectExtent l="0" t="0" r="0" b="0"/>
            <wp:docPr id="20" name="Picture 20" descr="MC9004343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43437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600" cy="990600"/>
                    </a:xfrm>
                    <a:prstGeom prst="rect">
                      <a:avLst/>
                    </a:prstGeom>
                    <a:noFill/>
                    <a:ln>
                      <a:noFill/>
                    </a:ln>
                  </pic:spPr>
                </pic:pic>
              </a:graphicData>
            </a:graphic>
          </wp:inline>
        </w:drawing>
      </w:r>
      <w:r w:rsidR="008E5E91">
        <w:rPr>
          <w:rFonts w:ascii="Arial" w:hAnsi="Arial" w:cs="Arial"/>
          <w:sz w:val="28"/>
          <w:szCs w:val="28"/>
        </w:rPr>
        <w:t xml:space="preserve">  </w:t>
      </w:r>
      <w:r>
        <w:rPr>
          <w:rFonts w:ascii="Arial" w:hAnsi="Arial" w:cs="Arial"/>
          <w:noProof/>
          <w:sz w:val="28"/>
          <w:szCs w:val="28"/>
        </w:rPr>
        <w:drawing>
          <wp:inline distT="0" distB="0" distL="0" distR="0">
            <wp:extent cx="1028700" cy="1371600"/>
            <wp:effectExtent l="0" t="0" r="0" b="0"/>
            <wp:docPr id="21" name="Picture 21" descr="MC9004404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44045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8700" cy="1371600"/>
                    </a:xfrm>
                    <a:prstGeom prst="rect">
                      <a:avLst/>
                    </a:prstGeom>
                    <a:noFill/>
                    <a:ln>
                      <a:noFill/>
                    </a:ln>
                  </pic:spPr>
                </pic:pic>
              </a:graphicData>
            </a:graphic>
          </wp:inline>
        </w:drawing>
      </w:r>
      <w:r>
        <w:rPr>
          <w:rFonts w:ascii="Arial" w:hAnsi="Arial" w:cs="Arial"/>
          <w:noProof/>
          <w:sz w:val="28"/>
          <w:szCs w:val="28"/>
        </w:rPr>
        <w:drawing>
          <wp:inline distT="0" distB="0" distL="0" distR="0">
            <wp:extent cx="1390650" cy="933450"/>
            <wp:effectExtent l="0" t="0" r="0" b="0"/>
            <wp:docPr id="22" name="Picture 22" descr="MC900436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436145[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0650" cy="933450"/>
                    </a:xfrm>
                    <a:prstGeom prst="rect">
                      <a:avLst/>
                    </a:prstGeom>
                    <a:noFill/>
                    <a:ln>
                      <a:noFill/>
                    </a:ln>
                  </pic:spPr>
                </pic:pic>
              </a:graphicData>
            </a:graphic>
          </wp:inline>
        </w:drawing>
      </w:r>
    </w:p>
    <w:p w:rsidR="00E4679E" w:rsidRDefault="00E4679E" w:rsidP="002D6E37">
      <w:pPr>
        <w:pStyle w:val="NormalWeb"/>
        <w:jc w:val="both"/>
        <w:rPr>
          <w:rFonts w:ascii="Arial" w:hAnsi="Arial" w:cs="Arial"/>
          <w:sz w:val="28"/>
          <w:szCs w:val="28"/>
        </w:rPr>
      </w:pPr>
    </w:p>
    <w:p w:rsidR="00F376E3" w:rsidRDefault="00F376E3" w:rsidP="002D6E37">
      <w:pPr>
        <w:pStyle w:val="NormalWeb"/>
        <w:jc w:val="both"/>
        <w:rPr>
          <w:rFonts w:ascii="Arial" w:hAnsi="Arial" w:cs="Arial"/>
          <w:sz w:val="28"/>
          <w:szCs w:val="28"/>
        </w:rPr>
      </w:pPr>
    </w:p>
    <w:p w:rsidR="00FD086F" w:rsidRDefault="00FD086F" w:rsidP="002D6E37">
      <w:pPr>
        <w:pStyle w:val="NormalWeb"/>
        <w:jc w:val="both"/>
        <w:rPr>
          <w:rFonts w:ascii="Arial" w:hAnsi="Arial" w:cs="Arial"/>
          <w:sz w:val="28"/>
          <w:szCs w:val="28"/>
        </w:rPr>
      </w:pPr>
      <w:r>
        <w:rPr>
          <w:rFonts w:ascii="Arial" w:hAnsi="Arial" w:cs="Arial"/>
          <w:sz w:val="28"/>
          <w:szCs w:val="28"/>
        </w:rPr>
        <w:t>This handbook, and the training session that it accompanies</w:t>
      </w:r>
      <w:r w:rsidR="002877D8">
        <w:rPr>
          <w:rFonts w:ascii="Arial" w:hAnsi="Arial" w:cs="Arial"/>
          <w:sz w:val="28"/>
          <w:szCs w:val="28"/>
        </w:rPr>
        <w:t>,</w:t>
      </w:r>
      <w:r>
        <w:rPr>
          <w:rFonts w:ascii="Arial" w:hAnsi="Arial" w:cs="Arial"/>
          <w:sz w:val="28"/>
          <w:szCs w:val="28"/>
        </w:rPr>
        <w:t xml:space="preserve"> is intended to </w:t>
      </w:r>
      <w:r w:rsidR="00F376E3">
        <w:rPr>
          <w:rFonts w:ascii="Arial" w:hAnsi="Arial" w:cs="Arial"/>
          <w:sz w:val="28"/>
          <w:szCs w:val="28"/>
        </w:rPr>
        <w:t>allay some fears about</w:t>
      </w:r>
      <w:r>
        <w:rPr>
          <w:rFonts w:ascii="Arial" w:hAnsi="Arial" w:cs="Arial"/>
          <w:sz w:val="28"/>
          <w:szCs w:val="28"/>
        </w:rPr>
        <w:t xml:space="preserve"> ‘theory’ by encouraging practice educators to</w:t>
      </w:r>
      <w:r w:rsidR="00D50A1B">
        <w:rPr>
          <w:rFonts w:ascii="Arial" w:hAnsi="Arial" w:cs="Arial"/>
          <w:sz w:val="28"/>
          <w:szCs w:val="28"/>
        </w:rPr>
        <w:t xml:space="preserve"> explore the theoretical basis of their own work and test out practical ways of supporting student</w:t>
      </w:r>
      <w:r w:rsidR="00E4679E">
        <w:rPr>
          <w:rFonts w:ascii="Arial" w:hAnsi="Arial" w:cs="Arial"/>
          <w:sz w:val="28"/>
          <w:szCs w:val="28"/>
        </w:rPr>
        <w:t>s to integrate theory and practice.</w:t>
      </w:r>
    </w:p>
    <w:p w:rsidR="0027014E" w:rsidRPr="0027014E" w:rsidRDefault="0027014E" w:rsidP="0027014E">
      <w:pPr>
        <w:pStyle w:val="NormalWeb"/>
        <w:jc w:val="center"/>
        <w:rPr>
          <w:rFonts w:ascii="Arial" w:hAnsi="Arial" w:cs="Arial"/>
          <w:b/>
          <w:sz w:val="36"/>
          <w:szCs w:val="36"/>
        </w:rPr>
      </w:pPr>
      <w:r w:rsidRPr="0027014E">
        <w:rPr>
          <w:rFonts w:ascii="Arial" w:hAnsi="Arial" w:cs="Arial"/>
          <w:b/>
          <w:sz w:val="36"/>
          <w:szCs w:val="36"/>
        </w:rPr>
        <w:lastRenderedPageBreak/>
        <w:t>Why Do We Need To Apply Social Work Theory To Practice?</w:t>
      </w:r>
    </w:p>
    <w:p w:rsidR="0027014E" w:rsidRPr="002D6E37" w:rsidRDefault="0027014E" w:rsidP="0027014E">
      <w:pPr>
        <w:pStyle w:val="NormalWeb"/>
        <w:jc w:val="both"/>
        <w:rPr>
          <w:rFonts w:ascii="Arial" w:hAnsi="Arial" w:cs="Arial"/>
          <w:sz w:val="28"/>
          <w:szCs w:val="28"/>
        </w:rPr>
      </w:pPr>
      <w:r w:rsidRPr="002D6E37">
        <w:rPr>
          <w:rFonts w:ascii="Arial" w:hAnsi="Arial" w:cs="Arial"/>
          <w:sz w:val="28"/>
          <w:szCs w:val="28"/>
        </w:rPr>
        <w:t>Theories can help us to make sense of a situation. Using theory, we can generate ideas about what is going on, why things are as they are etc. For example the information obtained as part of an assessment can seem like a jumble of information - applying theory can help "make sense" of the information.</w:t>
      </w:r>
    </w:p>
    <w:p w:rsidR="0027014E" w:rsidRPr="002D6E37" w:rsidRDefault="0027014E" w:rsidP="0027014E">
      <w:pPr>
        <w:pStyle w:val="NormalWeb"/>
        <w:jc w:val="both"/>
        <w:rPr>
          <w:rFonts w:ascii="Arial" w:hAnsi="Arial" w:cs="Arial"/>
          <w:sz w:val="28"/>
          <w:szCs w:val="28"/>
        </w:rPr>
      </w:pPr>
      <w:r w:rsidRPr="002D6E37">
        <w:rPr>
          <w:rFonts w:ascii="Arial" w:hAnsi="Arial" w:cs="Arial"/>
          <w:sz w:val="28"/>
          <w:szCs w:val="28"/>
        </w:rPr>
        <w:t>Using theory can help to justify actions and explain practice to service users, carers and society in general. The aim is that this will lead to social work becoming more widely accountable and ultimately more respected.</w:t>
      </w:r>
    </w:p>
    <w:p w:rsidR="0027014E" w:rsidRPr="002D6E37" w:rsidRDefault="0027014E" w:rsidP="0027014E">
      <w:pPr>
        <w:pStyle w:val="NormalWeb"/>
        <w:jc w:val="both"/>
        <w:rPr>
          <w:rFonts w:ascii="Arial" w:hAnsi="Arial" w:cs="Arial"/>
          <w:sz w:val="28"/>
          <w:szCs w:val="28"/>
        </w:rPr>
      </w:pPr>
      <w:r w:rsidRPr="002D6E37">
        <w:rPr>
          <w:rFonts w:ascii="Arial" w:hAnsi="Arial" w:cs="Arial"/>
          <w:sz w:val="28"/>
          <w:szCs w:val="28"/>
        </w:rPr>
        <w:t>In work with individuals, making use of the theories which may relate to their specific situation will give us more direction in our work with them.</w:t>
      </w:r>
    </w:p>
    <w:p w:rsidR="0027014E" w:rsidRPr="004165E7" w:rsidRDefault="0027014E" w:rsidP="0027014E">
      <w:pPr>
        <w:pStyle w:val="NormalWeb"/>
        <w:jc w:val="both"/>
        <w:rPr>
          <w:rFonts w:ascii="Arial" w:hAnsi="Arial" w:cs="Arial"/>
          <w:sz w:val="28"/>
          <w:szCs w:val="28"/>
        </w:rPr>
      </w:pPr>
      <w:r w:rsidRPr="002D6E37">
        <w:rPr>
          <w:rFonts w:ascii="Arial" w:hAnsi="Arial" w:cs="Arial"/>
          <w:sz w:val="28"/>
          <w:szCs w:val="28"/>
        </w:rPr>
        <w:t xml:space="preserve">Using theory can give an explanation about why an action resulted in a particular consequence. This can help us review and possibly change our practice in an attempt to make the consequences more </w:t>
      </w:r>
      <w:r w:rsidRPr="004165E7">
        <w:rPr>
          <w:rFonts w:ascii="Arial" w:hAnsi="Arial" w:cs="Arial"/>
          <w:sz w:val="28"/>
          <w:szCs w:val="28"/>
        </w:rPr>
        <w:t>effective.</w:t>
      </w:r>
    </w:p>
    <w:p w:rsidR="007752FE" w:rsidRPr="004165E7" w:rsidRDefault="0027014E" w:rsidP="007752FE">
      <w:pPr>
        <w:pStyle w:val="NormalWeb"/>
        <w:jc w:val="both"/>
        <w:rPr>
          <w:rFonts w:ascii="Arial" w:hAnsi="Arial" w:cs="Arial"/>
          <w:sz w:val="28"/>
          <w:szCs w:val="28"/>
        </w:rPr>
      </w:pPr>
      <w:r w:rsidRPr="004165E7">
        <w:rPr>
          <w:rFonts w:ascii="Arial" w:hAnsi="Arial" w:cs="Arial"/>
          <w:sz w:val="28"/>
          <w:szCs w:val="28"/>
        </w:rPr>
        <w:t>It is clear then, that theory is important in practice - both for work with service users and for social work to be more valued in society.</w:t>
      </w:r>
    </w:p>
    <w:p w:rsidR="00FD6E1C" w:rsidRDefault="00FD6E1C" w:rsidP="0027014E">
      <w:pPr>
        <w:pStyle w:val="BodyText"/>
        <w:ind w:left="567" w:right="567"/>
        <w:jc w:val="center"/>
        <w:rPr>
          <w:bCs/>
          <w:i w:val="0"/>
          <w:sz w:val="28"/>
          <w:szCs w:val="28"/>
        </w:rPr>
      </w:pPr>
      <w:r w:rsidRPr="00056678">
        <w:rPr>
          <w:b/>
          <w:bCs/>
          <w:i w:val="0"/>
          <w:sz w:val="28"/>
          <w:szCs w:val="28"/>
        </w:rPr>
        <w:t>“To practice without theory is to sail an uncharted sea………</w:t>
      </w:r>
      <w:r>
        <w:rPr>
          <w:b/>
          <w:bCs/>
          <w:i w:val="0"/>
          <w:sz w:val="28"/>
          <w:szCs w:val="28"/>
        </w:rPr>
        <w:t>”</w:t>
      </w:r>
      <w:r>
        <w:rPr>
          <w:b/>
          <w:bCs/>
          <w:i w:val="0"/>
          <w:sz w:val="28"/>
          <w:szCs w:val="28"/>
        </w:rPr>
        <w:tab/>
      </w:r>
      <w:r w:rsidRPr="00056678">
        <w:rPr>
          <w:bCs/>
          <w:i w:val="0"/>
          <w:sz w:val="28"/>
          <w:szCs w:val="28"/>
        </w:rPr>
        <w:t>(Susser 1968)</w:t>
      </w:r>
    </w:p>
    <w:p w:rsidR="0027014E" w:rsidRDefault="0027014E" w:rsidP="0027014E">
      <w:pPr>
        <w:pStyle w:val="BodyText"/>
        <w:ind w:left="567" w:right="567"/>
        <w:jc w:val="center"/>
        <w:rPr>
          <w:bCs/>
          <w:i w:val="0"/>
          <w:sz w:val="28"/>
          <w:szCs w:val="28"/>
        </w:rPr>
      </w:pPr>
    </w:p>
    <w:p w:rsidR="004165E7" w:rsidRDefault="006D773D" w:rsidP="0027014E">
      <w:pPr>
        <w:pStyle w:val="BodyText"/>
        <w:ind w:left="851" w:right="851"/>
        <w:jc w:val="center"/>
        <w:rPr>
          <w:bCs/>
          <w:sz w:val="28"/>
          <w:szCs w:val="28"/>
        </w:rPr>
      </w:pPr>
      <w:r>
        <w:rPr>
          <w:bCs/>
          <w:i w:val="0"/>
          <w:noProof/>
          <w:sz w:val="28"/>
          <w:szCs w:val="28"/>
          <w:lang w:eastAsia="en-GB"/>
        </w:rPr>
        <w:drawing>
          <wp:inline distT="0" distB="0" distL="0" distR="0">
            <wp:extent cx="1314450" cy="1809750"/>
            <wp:effectExtent l="0" t="0" r="0" b="0"/>
            <wp:docPr id="23" name="Picture 23" descr="MC9001981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19819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14450" cy="1809750"/>
                    </a:xfrm>
                    <a:prstGeom prst="rect">
                      <a:avLst/>
                    </a:prstGeom>
                    <a:noFill/>
                    <a:ln>
                      <a:noFill/>
                    </a:ln>
                  </pic:spPr>
                </pic:pic>
              </a:graphicData>
            </a:graphic>
          </wp:inline>
        </w:drawing>
      </w:r>
      <w:r w:rsidR="00FD6E1C" w:rsidRPr="00056678">
        <w:rPr>
          <w:bCs/>
          <w:sz w:val="28"/>
          <w:szCs w:val="28"/>
        </w:rPr>
        <w:t xml:space="preserve">  </w:t>
      </w:r>
    </w:p>
    <w:p w:rsidR="00FD6E1C" w:rsidRPr="00056678" w:rsidRDefault="00FD6E1C" w:rsidP="0027014E">
      <w:pPr>
        <w:pStyle w:val="BodyText"/>
        <w:ind w:left="851" w:right="851"/>
        <w:jc w:val="center"/>
        <w:rPr>
          <w:bCs/>
          <w:i w:val="0"/>
          <w:sz w:val="28"/>
          <w:szCs w:val="28"/>
        </w:rPr>
      </w:pPr>
      <w:r w:rsidRPr="00056678">
        <w:rPr>
          <w:bCs/>
          <w:sz w:val="28"/>
          <w:szCs w:val="28"/>
        </w:rPr>
        <w:t xml:space="preserve">                                  </w:t>
      </w:r>
    </w:p>
    <w:p w:rsidR="00BF54A4" w:rsidRDefault="00BF54A4" w:rsidP="00BF54A4">
      <w:pPr>
        <w:pStyle w:val="BodyText"/>
        <w:rPr>
          <w:bCs/>
          <w:i w:val="0"/>
          <w:iCs w:val="0"/>
          <w:sz w:val="28"/>
          <w:szCs w:val="28"/>
        </w:rPr>
      </w:pPr>
      <w:r>
        <w:rPr>
          <w:bCs/>
          <w:i w:val="0"/>
          <w:iCs w:val="0"/>
          <w:sz w:val="28"/>
          <w:szCs w:val="28"/>
        </w:rPr>
        <w:t xml:space="preserve">As practitioners, we rarely consciously think about our theory base and how that influences our choice of methods. As practice educators we have to support students to do just that. </w:t>
      </w:r>
    </w:p>
    <w:p w:rsidR="00BF54A4" w:rsidRPr="002D6E37" w:rsidRDefault="00BF54A4" w:rsidP="00BF54A4">
      <w:pPr>
        <w:pStyle w:val="NormalWeb"/>
        <w:jc w:val="both"/>
        <w:rPr>
          <w:rFonts w:ascii="Arial" w:hAnsi="Arial" w:cs="Arial"/>
          <w:sz w:val="28"/>
          <w:szCs w:val="28"/>
        </w:rPr>
      </w:pPr>
      <w:r w:rsidRPr="002D6E37">
        <w:rPr>
          <w:rFonts w:ascii="Arial" w:hAnsi="Arial" w:cs="Arial"/>
          <w:sz w:val="28"/>
          <w:szCs w:val="28"/>
        </w:rPr>
        <w:lastRenderedPageBreak/>
        <w:t>The Requirements for Social Work Training state that all social work programmes must:</w:t>
      </w:r>
    </w:p>
    <w:p w:rsidR="00BF54A4" w:rsidRDefault="00BF54A4" w:rsidP="003B77F2">
      <w:pPr>
        <w:pStyle w:val="NormalWeb"/>
        <w:ind w:left="567" w:right="567"/>
        <w:jc w:val="both"/>
        <w:rPr>
          <w:rFonts w:ascii="Arial" w:hAnsi="Arial" w:cs="Arial"/>
          <w:sz w:val="28"/>
          <w:szCs w:val="28"/>
        </w:rPr>
      </w:pPr>
      <w:r w:rsidRPr="007752FE">
        <w:rPr>
          <w:rFonts w:ascii="Arial" w:hAnsi="Arial" w:cs="Arial"/>
          <w:sz w:val="28"/>
          <w:szCs w:val="28"/>
        </w:rPr>
        <w:t>"Ensure that the teaching of theoretical knowledge, skills and values is based on their application to practice."</w:t>
      </w:r>
      <w:r w:rsidRPr="002D6E37">
        <w:rPr>
          <w:rFonts w:ascii="Arial" w:hAnsi="Arial" w:cs="Arial"/>
          <w:sz w:val="28"/>
          <w:szCs w:val="28"/>
        </w:rPr>
        <w:t xml:space="preserve"> (Department of Health 2002)</w:t>
      </w:r>
    </w:p>
    <w:p w:rsidR="00BF54A4" w:rsidRPr="002D6E37" w:rsidRDefault="00BF54A4" w:rsidP="00BF54A4">
      <w:pPr>
        <w:pStyle w:val="NormalWeb"/>
        <w:jc w:val="both"/>
        <w:rPr>
          <w:rFonts w:ascii="Arial" w:hAnsi="Arial" w:cs="Arial"/>
          <w:sz w:val="28"/>
          <w:szCs w:val="28"/>
        </w:rPr>
      </w:pPr>
      <w:r w:rsidRPr="002D6E37">
        <w:rPr>
          <w:rFonts w:ascii="Arial" w:hAnsi="Arial" w:cs="Arial"/>
          <w:sz w:val="28"/>
          <w:szCs w:val="28"/>
        </w:rPr>
        <w:t xml:space="preserve">Whilst the basic aspects of social work theory will be taught in the University setting, practice learning is about </w:t>
      </w:r>
      <w:r>
        <w:rPr>
          <w:rFonts w:ascii="Arial" w:hAnsi="Arial" w:cs="Arial"/>
          <w:sz w:val="28"/>
          <w:szCs w:val="28"/>
        </w:rPr>
        <w:t xml:space="preserve">students </w:t>
      </w:r>
      <w:r w:rsidRPr="002D6E37">
        <w:rPr>
          <w:rFonts w:ascii="Arial" w:hAnsi="Arial" w:cs="Arial"/>
          <w:sz w:val="28"/>
          <w:szCs w:val="28"/>
        </w:rPr>
        <w:t>transferring knowledge and applying theory to practice</w:t>
      </w:r>
      <w:r>
        <w:rPr>
          <w:rFonts w:ascii="Arial" w:hAnsi="Arial" w:cs="Arial"/>
          <w:sz w:val="28"/>
          <w:szCs w:val="28"/>
        </w:rPr>
        <w:t>.</w:t>
      </w:r>
    </w:p>
    <w:p w:rsidR="0014740A" w:rsidRDefault="002D6E37" w:rsidP="002D6E37">
      <w:pPr>
        <w:pStyle w:val="NormalWeb"/>
        <w:jc w:val="both"/>
        <w:rPr>
          <w:rFonts w:ascii="Arial" w:hAnsi="Arial" w:cs="Arial"/>
          <w:sz w:val="28"/>
          <w:szCs w:val="28"/>
        </w:rPr>
      </w:pPr>
      <w:r w:rsidRPr="002D6E37">
        <w:rPr>
          <w:rFonts w:ascii="Arial" w:hAnsi="Arial" w:cs="Arial"/>
          <w:sz w:val="28"/>
          <w:szCs w:val="28"/>
        </w:rPr>
        <w:t>Practice learning is about</w:t>
      </w:r>
      <w:r w:rsidR="00FD6E1C">
        <w:rPr>
          <w:rFonts w:ascii="Arial" w:hAnsi="Arial" w:cs="Arial"/>
          <w:sz w:val="28"/>
          <w:szCs w:val="28"/>
        </w:rPr>
        <w:t xml:space="preserve"> relating the ideas learned in u</w:t>
      </w:r>
      <w:r w:rsidRPr="002D6E37">
        <w:rPr>
          <w:rFonts w:ascii="Arial" w:hAnsi="Arial" w:cs="Arial"/>
          <w:sz w:val="28"/>
          <w:szCs w:val="28"/>
        </w:rPr>
        <w:t xml:space="preserve">niversity to the </w:t>
      </w:r>
      <w:r w:rsidR="00FD6E1C">
        <w:rPr>
          <w:rFonts w:ascii="Arial" w:hAnsi="Arial" w:cs="Arial"/>
          <w:sz w:val="28"/>
          <w:szCs w:val="28"/>
        </w:rPr>
        <w:t>placement</w:t>
      </w:r>
      <w:r w:rsidRPr="002D6E37">
        <w:rPr>
          <w:rFonts w:ascii="Arial" w:hAnsi="Arial" w:cs="Arial"/>
          <w:sz w:val="28"/>
          <w:szCs w:val="28"/>
        </w:rPr>
        <w:t xml:space="preserve"> setting. </w:t>
      </w:r>
      <w:r w:rsidR="00FD6E1C">
        <w:rPr>
          <w:rFonts w:ascii="Arial" w:hAnsi="Arial" w:cs="Arial"/>
          <w:sz w:val="28"/>
          <w:szCs w:val="28"/>
        </w:rPr>
        <w:t>In</w:t>
      </w:r>
      <w:r w:rsidRPr="002D6E37">
        <w:rPr>
          <w:rFonts w:ascii="Arial" w:hAnsi="Arial" w:cs="Arial"/>
          <w:sz w:val="28"/>
          <w:szCs w:val="28"/>
        </w:rPr>
        <w:t xml:space="preserve"> order to link theoretical knowledge to practice, students need a firm grasp of the fact that theory is something everybody uses every day in social work and that theory has a clear link to </w:t>
      </w:r>
      <w:r w:rsidR="00FD6E1C">
        <w:rPr>
          <w:rFonts w:ascii="Arial" w:hAnsi="Arial" w:cs="Arial"/>
          <w:sz w:val="28"/>
          <w:szCs w:val="28"/>
        </w:rPr>
        <w:t>‘</w:t>
      </w:r>
      <w:r w:rsidRPr="002D6E37">
        <w:rPr>
          <w:rFonts w:ascii="Arial" w:hAnsi="Arial" w:cs="Arial"/>
          <w:sz w:val="28"/>
          <w:szCs w:val="28"/>
        </w:rPr>
        <w:t>common sense</w:t>
      </w:r>
      <w:r w:rsidR="00FD6E1C">
        <w:rPr>
          <w:rFonts w:ascii="Arial" w:hAnsi="Arial" w:cs="Arial"/>
          <w:sz w:val="28"/>
          <w:szCs w:val="28"/>
        </w:rPr>
        <w:t>’</w:t>
      </w:r>
      <w:r w:rsidRPr="002D6E37">
        <w:rPr>
          <w:rFonts w:ascii="Arial" w:hAnsi="Arial" w:cs="Arial"/>
          <w:sz w:val="28"/>
          <w:szCs w:val="28"/>
        </w:rPr>
        <w:t>/</w:t>
      </w:r>
      <w:r w:rsidR="00FD6E1C">
        <w:rPr>
          <w:rFonts w:ascii="Arial" w:hAnsi="Arial" w:cs="Arial"/>
          <w:sz w:val="28"/>
          <w:szCs w:val="28"/>
        </w:rPr>
        <w:t>’</w:t>
      </w:r>
      <w:r w:rsidRPr="002D6E37">
        <w:rPr>
          <w:rFonts w:ascii="Arial" w:hAnsi="Arial" w:cs="Arial"/>
          <w:sz w:val="28"/>
          <w:szCs w:val="28"/>
        </w:rPr>
        <w:t>what works</w:t>
      </w:r>
      <w:r w:rsidR="00FD6E1C">
        <w:rPr>
          <w:rFonts w:ascii="Arial" w:hAnsi="Arial" w:cs="Arial"/>
          <w:sz w:val="28"/>
          <w:szCs w:val="28"/>
        </w:rPr>
        <w:t>’</w:t>
      </w:r>
      <w:r w:rsidRPr="002D6E37">
        <w:rPr>
          <w:rFonts w:ascii="Arial" w:hAnsi="Arial" w:cs="Arial"/>
          <w:sz w:val="28"/>
          <w:szCs w:val="28"/>
        </w:rPr>
        <w:t>/</w:t>
      </w:r>
      <w:r w:rsidR="00FD6E1C">
        <w:rPr>
          <w:rFonts w:ascii="Arial" w:hAnsi="Arial" w:cs="Arial"/>
          <w:sz w:val="28"/>
          <w:szCs w:val="28"/>
        </w:rPr>
        <w:t>’</w:t>
      </w:r>
      <w:r w:rsidRPr="002D6E37">
        <w:rPr>
          <w:rFonts w:ascii="Arial" w:hAnsi="Arial" w:cs="Arial"/>
          <w:sz w:val="28"/>
          <w:szCs w:val="28"/>
        </w:rPr>
        <w:t>real life</w:t>
      </w:r>
      <w:r w:rsidR="00FD6E1C">
        <w:rPr>
          <w:rFonts w:ascii="Arial" w:hAnsi="Arial" w:cs="Arial"/>
          <w:sz w:val="28"/>
          <w:szCs w:val="28"/>
        </w:rPr>
        <w:t>’/’practice wisdom’!</w:t>
      </w:r>
      <w:r w:rsidRPr="002D6E37">
        <w:rPr>
          <w:rFonts w:ascii="Arial" w:hAnsi="Arial" w:cs="Arial"/>
          <w:sz w:val="28"/>
          <w:szCs w:val="28"/>
        </w:rPr>
        <w:t xml:space="preserve"> Without this, theory can become something which seems abstract and this develops the idea that th</w:t>
      </w:r>
      <w:r w:rsidR="00BF54A4">
        <w:rPr>
          <w:rFonts w:ascii="Arial" w:hAnsi="Arial" w:cs="Arial"/>
          <w:sz w:val="28"/>
          <w:szCs w:val="28"/>
        </w:rPr>
        <w:t>eory is something you learn at u</w:t>
      </w:r>
      <w:r w:rsidRPr="002D6E37">
        <w:rPr>
          <w:rFonts w:ascii="Arial" w:hAnsi="Arial" w:cs="Arial"/>
          <w:sz w:val="28"/>
          <w:szCs w:val="28"/>
        </w:rPr>
        <w:t>niversity and then forget when you enter the "real world" of work.</w:t>
      </w:r>
      <w:r w:rsidR="00BF54A4">
        <w:rPr>
          <w:rFonts w:ascii="Arial" w:hAnsi="Arial" w:cs="Arial"/>
          <w:sz w:val="28"/>
          <w:szCs w:val="28"/>
        </w:rPr>
        <w:t xml:space="preserve"> </w:t>
      </w:r>
    </w:p>
    <w:p w:rsidR="00FD6E1C" w:rsidRPr="00FD6E1C" w:rsidRDefault="00BF54A4" w:rsidP="002D6E37">
      <w:pPr>
        <w:pStyle w:val="NormalWeb"/>
        <w:jc w:val="both"/>
        <w:rPr>
          <w:rFonts w:ascii="Arial" w:hAnsi="Arial" w:cs="Arial"/>
          <w:b/>
          <w:sz w:val="28"/>
          <w:szCs w:val="28"/>
        </w:rPr>
      </w:pPr>
      <w:r w:rsidRPr="00FD6E1C">
        <w:rPr>
          <w:rFonts w:ascii="Arial" w:hAnsi="Arial" w:cs="Arial"/>
          <w:b/>
          <w:sz w:val="28"/>
          <w:szCs w:val="28"/>
        </w:rPr>
        <w:t xml:space="preserve">By understanding and applying theory to social work practice, </w:t>
      </w:r>
      <w:r w:rsidR="00FD6E1C" w:rsidRPr="00FD6E1C">
        <w:rPr>
          <w:rFonts w:ascii="Arial" w:hAnsi="Arial" w:cs="Arial"/>
          <w:b/>
          <w:sz w:val="28"/>
          <w:szCs w:val="28"/>
        </w:rPr>
        <w:t>practitioners can feel assured that an effective service is being provide</w:t>
      </w:r>
      <w:r w:rsidR="003B77F2">
        <w:rPr>
          <w:rFonts w:ascii="Arial" w:hAnsi="Arial" w:cs="Arial"/>
          <w:b/>
          <w:sz w:val="28"/>
          <w:szCs w:val="28"/>
        </w:rPr>
        <w:t>d.</w:t>
      </w:r>
    </w:p>
    <w:p w:rsidR="0014740A" w:rsidRPr="003B77F2" w:rsidRDefault="0027014E" w:rsidP="0014740A">
      <w:pPr>
        <w:pStyle w:val="BodyText"/>
        <w:jc w:val="center"/>
        <w:rPr>
          <w:b/>
          <w:i w:val="0"/>
          <w:iCs w:val="0"/>
          <w:szCs w:val="36"/>
        </w:rPr>
      </w:pPr>
      <w:r>
        <w:rPr>
          <w:b/>
          <w:i w:val="0"/>
          <w:iCs w:val="0"/>
          <w:szCs w:val="36"/>
        </w:rPr>
        <w:br w:type="page"/>
      </w:r>
      <w:r w:rsidR="003B77F2" w:rsidRPr="003B77F2">
        <w:rPr>
          <w:b/>
          <w:i w:val="0"/>
          <w:iCs w:val="0"/>
          <w:szCs w:val="36"/>
        </w:rPr>
        <w:lastRenderedPageBreak/>
        <w:t>W</w:t>
      </w:r>
      <w:r w:rsidR="0014740A" w:rsidRPr="003B77F2">
        <w:rPr>
          <w:b/>
          <w:i w:val="0"/>
          <w:iCs w:val="0"/>
          <w:szCs w:val="36"/>
        </w:rPr>
        <w:t>hat is ‘Theory’?</w:t>
      </w:r>
    </w:p>
    <w:p w:rsidR="00C7710B" w:rsidRDefault="00C7710B" w:rsidP="00C7710B">
      <w:pPr>
        <w:pStyle w:val="BodyText"/>
        <w:jc w:val="right"/>
        <w:rPr>
          <w:i w:val="0"/>
          <w:iCs w:val="0"/>
          <w:sz w:val="28"/>
          <w:szCs w:val="28"/>
        </w:rPr>
      </w:pPr>
    </w:p>
    <w:p w:rsidR="00C7710B" w:rsidRDefault="00C7710B" w:rsidP="00C7710B">
      <w:pPr>
        <w:pStyle w:val="BodyText"/>
        <w:rPr>
          <w:bCs/>
          <w:sz w:val="28"/>
          <w:szCs w:val="28"/>
        </w:rPr>
      </w:pPr>
      <w:r>
        <w:rPr>
          <w:bCs/>
          <w:i w:val="0"/>
          <w:iCs w:val="0"/>
          <w:sz w:val="28"/>
          <w:szCs w:val="28"/>
        </w:rPr>
        <w:t xml:space="preserve">Theory can be described as </w:t>
      </w:r>
      <w:r w:rsidRPr="00056678">
        <w:rPr>
          <w:bCs/>
          <w:i w:val="0"/>
          <w:sz w:val="28"/>
          <w:szCs w:val="28"/>
        </w:rPr>
        <w:t>knowledge, skills and values</w:t>
      </w:r>
      <w:r>
        <w:rPr>
          <w:bCs/>
          <w:sz w:val="28"/>
          <w:szCs w:val="28"/>
        </w:rPr>
        <w:t>.</w:t>
      </w:r>
    </w:p>
    <w:p w:rsidR="00C7710B" w:rsidRPr="00820E24" w:rsidRDefault="00C7710B" w:rsidP="00C7710B">
      <w:pPr>
        <w:pStyle w:val="BodyText"/>
        <w:rPr>
          <w:b/>
          <w:bCs/>
          <w:i w:val="0"/>
          <w:sz w:val="28"/>
          <w:szCs w:val="28"/>
        </w:rPr>
      </w:pPr>
    </w:p>
    <w:p w:rsidR="00C7710B" w:rsidRDefault="00C7710B" w:rsidP="00C7710B">
      <w:pPr>
        <w:pStyle w:val="BodyText"/>
        <w:rPr>
          <w:b/>
          <w:bCs/>
          <w:i w:val="0"/>
          <w:sz w:val="28"/>
          <w:szCs w:val="28"/>
        </w:rPr>
      </w:pPr>
      <w:r w:rsidRPr="00820E24">
        <w:rPr>
          <w:b/>
          <w:bCs/>
          <w:i w:val="0"/>
          <w:sz w:val="28"/>
          <w:szCs w:val="28"/>
        </w:rPr>
        <w:t>Knowledge</w:t>
      </w:r>
    </w:p>
    <w:p w:rsidR="004165E7" w:rsidRPr="00820E24" w:rsidRDefault="004165E7" w:rsidP="00C7710B">
      <w:pPr>
        <w:pStyle w:val="BodyText"/>
        <w:rPr>
          <w:b/>
          <w:bCs/>
          <w:i w:val="0"/>
          <w:sz w:val="28"/>
          <w:szCs w:val="28"/>
        </w:rPr>
      </w:pPr>
    </w:p>
    <w:p w:rsidR="00C7710B" w:rsidRPr="00820E24" w:rsidRDefault="00C7710B" w:rsidP="00C7710B">
      <w:pPr>
        <w:pStyle w:val="BodyText"/>
        <w:rPr>
          <w:bCs/>
          <w:i w:val="0"/>
          <w:sz w:val="28"/>
          <w:szCs w:val="28"/>
        </w:rPr>
      </w:pPr>
      <w:r w:rsidRPr="00820E24">
        <w:rPr>
          <w:bCs/>
          <w:i w:val="0"/>
          <w:sz w:val="28"/>
          <w:szCs w:val="28"/>
        </w:rPr>
        <w:t>Knowledge is what</w:t>
      </w:r>
      <w:r w:rsidRPr="00820E24">
        <w:rPr>
          <w:bCs/>
          <w:sz w:val="28"/>
          <w:szCs w:val="28"/>
        </w:rPr>
        <w:t xml:space="preserve"> </w:t>
      </w:r>
      <w:r w:rsidRPr="00820E24">
        <w:rPr>
          <w:bCs/>
          <w:i w:val="0"/>
          <w:sz w:val="28"/>
          <w:szCs w:val="28"/>
        </w:rPr>
        <w:t>you know, eg</w:t>
      </w:r>
      <w:r>
        <w:rPr>
          <w:bCs/>
          <w:i w:val="0"/>
          <w:sz w:val="28"/>
          <w:szCs w:val="28"/>
        </w:rPr>
        <w:t xml:space="preserve"> theoretical perspectives; legislation; policy; research findings;</w:t>
      </w:r>
      <w:r w:rsidRPr="00820E24">
        <w:rPr>
          <w:bCs/>
          <w:i w:val="0"/>
          <w:sz w:val="28"/>
          <w:szCs w:val="28"/>
        </w:rPr>
        <w:t xml:space="preserve"> methods of intervention.</w:t>
      </w:r>
    </w:p>
    <w:p w:rsidR="00C7710B" w:rsidRPr="00820E24" w:rsidRDefault="00C7710B" w:rsidP="00C7710B">
      <w:pPr>
        <w:pStyle w:val="BodyText"/>
        <w:rPr>
          <w:bCs/>
          <w:i w:val="0"/>
          <w:sz w:val="28"/>
          <w:szCs w:val="28"/>
        </w:rPr>
      </w:pPr>
    </w:p>
    <w:p w:rsidR="00C7710B" w:rsidRDefault="00C7710B" w:rsidP="00C7710B">
      <w:pPr>
        <w:pStyle w:val="BodyText"/>
        <w:rPr>
          <w:b/>
          <w:i w:val="0"/>
          <w:iCs w:val="0"/>
          <w:sz w:val="28"/>
          <w:szCs w:val="28"/>
        </w:rPr>
      </w:pPr>
      <w:r w:rsidRPr="00820E24">
        <w:rPr>
          <w:b/>
          <w:i w:val="0"/>
          <w:iCs w:val="0"/>
          <w:sz w:val="28"/>
          <w:szCs w:val="28"/>
        </w:rPr>
        <w:t>Skills</w:t>
      </w:r>
    </w:p>
    <w:p w:rsidR="004165E7" w:rsidRPr="00820E24" w:rsidRDefault="004165E7" w:rsidP="00C7710B">
      <w:pPr>
        <w:pStyle w:val="BodyText"/>
        <w:rPr>
          <w:b/>
          <w:i w:val="0"/>
          <w:iCs w:val="0"/>
          <w:sz w:val="28"/>
          <w:szCs w:val="28"/>
        </w:rPr>
      </w:pPr>
    </w:p>
    <w:p w:rsidR="00C7710B" w:rsidRDefault="00C7710B" w:rsidP="00C7710B">
      <w:pPr>
        <w:pStyle w:val="BodyText"/>
        <w:rPr>
          <w:i w:val="0"/>
          <w:sz w:val="28"/>
          <w:szCs w:val="28"/>
        </w:rPr>
      </w:pPr>
      <w:r>
        <w:rPr>
          <w:bCs/>
          <w:i w:val="0"/>
          <w:sz w:val="28"/>
          <w:szCs w:val="28"/>
        </w:rPr>
        <w:t>Skills are about h</w:t>
      </w:r>
      <w:r w:rsidRPr="00820E24">
        <w:rPr>
          <w:bCs/>
          <w:i w:val="0"/>
          <w:sz w:val="28"/>
          <w:szCs w:val="28"/>
        </w:rPr>
        <w:t>ow</w:t>
      </w:r>
      <w:r w:rsidRPr="00820E24">
        <w:rPr>
          <w:i w:val="0"/>
          <w:sz w:val="28"/>
          <w:szCs w:val="28"/>
        </w:rPr>
        <w:t xml:space="preserve"> </w:t>
      </w:r>
      <w:r>
        <w:rPr>
          <w:i w:val="0"/>
          <w:sz w:val="28"/>
          <w:szCs w:val="28"/>
        </w:rPr>
        <w:t>you apply knowledge, eg</w:t>
      </w:r>
      <w:r w:rsidRPr="00820E24">
        <w:rPr>
          <w:i w:val="0"/>
          <w:sz w:val="28"/>
          <w:szCs w:val="28"/>
        </w:rPr>
        <w:t xml:space="preserve"> applica</w:t>
      </w:r>
      <w:r>
        <w:rPr>
          <w:i w:val="0"/>
          <w:sz w:val="28"/>
          <w:szCs w:val="28"/>
        </w:rPr>
        <w:t>tion of methods of intervention; assessment skills; advocacy;</w:t>
      </w:r>
      <w:r w:rsidRPr="00820E24">
        <w:rPr>
          <w:i w:val="0"/>
          <w:sz w:val="28"/>
          <w:szCs w:val="28"/>
        </w:rPr>
        <w:t xml:space="preserve"> negotiating</w:t>
      </w:r>
      <w:r>
        <w:rPr>
          <w:i w:val="0"/>
          <w:sz w:val="28"/>
          <w:szCs w:val="28"/>
        </w:rPr>
        <w:t>.</w:t>
      </w:r>
      <w:r w:rsidRPr="00820E24">
        <w:rPr>
          <w:i w:val="0"/>
          <w:sz w:val="28"/>
          <w:szCs w:val="28"/>
        </w:rPr>
        <w:t xml:space="preserve"> </w:t>
      </w:r>
    </w:p>
    <w:p w:rsidR="00C7710B" w:rsidRDefault="00C7710B" w:rsidP="00C7710B">
      <w:pPr>
        <w:pStyle w:val="BodyText"/>
        <w:rPr>
          <w:i w:val="0"/>
          <w:sz w:val="28"/>
          <w:szCs w:val="28"/>
        </w:rPr>
      </w:pPr>
    </w:p>
    <w:p w:rsidR="00C7710B" w:rsidRDefault="00C7710B" w:rsidP="00C7710B">
      <w:pPr>
        <w:pStyle w:val="BodyText"/>
        <w:rPr>
          <w:b/>
          <w:i w:val="0"/>
          <w:sz w:val="28"/>
          <w:szCs w:val="28"/>
        </w:rPr>
      </w:pPr>
      <w:r w:rsidRPr="00820E24">
        <w:rPr>
          <w:b/>
          <w:i w:val="0"/>
          <w:sz w:val="28"/>
          <w:szCs w:val="28"/>
        </w:rPr>
        <w:t>Values</w:t>
      </w:r>
    </w:p>
    <w:p w:rsidR="004165E7" w:rsidRDefault="004165E7" w:rsidP="00C7710B">
      <w:pPr>
        <w:pStyle w:val="BodyText"/>
        <w:rPr>
          <w:b/>
          <w:i w:val="0"/>
          <w:sz w:val="28"/>
          <w:szCs w:val="28"/>
        </w:rPr>
      </w:pPr>
    </w:p>
    <w:p w:rsidR="00C7710B" w:rsidRDefault="00C7710B" w:rsidP="00C7710B">
      <w:pPr>
        <w:pStyle w:val="BodyText"/>
        <w:rPr>
          <w:i w:val="0"/>
          <w:sz w:val="28"/>
          <w:szCs w:val="28"/>
        </w:rPr>
      </w:pPr>
      <w:r>
        <w:rPr>
          <w:i w:val="0"/>
          <w:sz w:val="28"/>
          <w:szCs w:val="28"/>
        </w:rPr>
        <w:t>Values are our u</w:t>
      </w:r>
      <w:r w:rsidRPr="00820E24">
        <w:rPr>
          <w:i w:val="0"/>
          <w:sz w:val="28"/>
          <w:szCs w:val="28"/>
        </w:rPr>
        <w:t>nderpinning ethical principals, eg respect, empowerment, challenging discrimination</w:t>
      </w:r>
      <w:r>
        <w:rPr>
          <w:i w:val="0"/>
          <w:sz w:val="28"/>
          <w:szCs w:val="28"/>
        </w:rPr>
        <w:t>.</w:t>
      </w:r>
    </w:p>
    <w:p w:rsidR="00D2675F" w:rsidRDefault="00D2675F" w:rsidP="00C7710B">
      <w:pPr>
        <w:pStyle w:val="BodyText"/>
        <w:rPr>
          <w:i w:val="0"/>
          <w:sz w:val="28"/>
          <w:szCs w:val="28"/>
        </w:rPr>
      </w:pPr>
    </w:p>
    <w:p w:rsidR="00D2675F" w:rsidRPr="00D2675F" w:rsidRDefault="00D2675F" w:rsidP="00C7710B">
      <w:pPr>
        <w:pStyle w:val="BodyText"/>
        <w:rPr>
          <w:i w:val="0"/>
          <w:sz w:val="28"/>
          <w:szCs w:val="28"/>
        </w:rPr>
      </w:pPr>
      <w:r w:rsidRPr="00D2675F">
        <w:rPr>
          <w:rFonts w:cs="Arial"/>
          <w:i w:val="0"/>
          <w:sz w:val="28"/>
          <w:szCs w:val="28"/>
        </w:rPr>
        <w:t xml:space="preserve">Theories in social work are </w:t>
      </w:r>
      <w:r>
        <w:rPr>
          <w:rFonts w:cs="Arial"/>
          <w:i w:val="0"/>
          <w:sz w:val="28"/>
          <w:szCs w:val="28"/>
        </w:rPr>
        <w:t>basically</w:t>
      </w:r>
      <w:r w:rsidRPr="00D2675F">
        <w:rPr>
          <w:rFonts w:cs="Arial"/>
          <w:i w:val="0"/>
          <w:sz w:val="28"/>
          <w:szCs w:val="28"/>
        </w:rPr>
        <w:t xml:space="preserve"> an attempt to explain situations and social relationships.</w:t>
      </w:r>
    </w:p>
    <w:p w:rsidR="00C7710B" w:rsidRDefault="00C7710B" w:rsidP="00C7710B">
      <w:pPr>
        <w:pStyle w:val="BodyText"/>
        <w:rPr>
          <w:i w:val="0"/>
          <w:sz w:val="28"/>
          <w:szCs w:val="28"/>
        </w:rPr>
      </w:pPr>
    </w:p>
    <w:p w:rsidR="00C7710B" w:rsidRPr="00820E24" w:rsidRDefault="00C7710B" w:rsidP="00C7710B">
      <w:pPr>
        <w:pStyle w:val="BodyText"/>
        <w:rPr>
          <w:i w:val="0"/>
          <w:sz w:val="28"/>
          <w:szCs w:val="28"/>
        </w:rPr>
      </w:pPr>
      <w:r>
        <w:rPr>
          <w:i w:val="0"/>
          <w:sz w:val="28"/>
          <w:szCs w:val="28"/>
        </w:rPr>
        <w:t>The chart on the following page shows how theories, beliefs, skills, values, legislation &amp; methods inter-relate.</w:t>
      </w:r>
    </w:p>
    <w:p w:rsidR="00C7710B" w:rsidRPr="00820E24" w:rsidRDefault="00C7710B" w:rsidP="00C7710B">
      <w:pPr>
        <w:pStyle w:val="BodyText"/>
        <w:rPr>
          <w:i w:val="0"/>
          <w:sz w:val="28"/>
          <w:szCs w:val="28"/>
        </w:rPr>
      </w:pPr>
    </w:p>
    <w:p w:rsidR="00C7710B" w:rsidRPr="00820E24" w:rsidRDefault="00C7710B" w:rsidP="00C7710B">
      <w:pPr>
        <w:pStyle w:val="BodyText"/>
        <w:rPr>
          <w:i w:val="0"/>
          <w:sz w:val="28"/>
          <w:szCs w:val="28"/>
        </w:rPr>
      </w:pPr>
    </w:p>
    <w:p w:rsidR="00C7710B" w:rsidRDefault="003B77F2" w:rsidP="00C7710B">
      <w:pPr>
        <w:pStyle w:val="Heading4"/>
        <w:jc w:val="center"/>
        <w:rPr>
          <w:b/>
          <w:sz w:val="36"/>
          <w:szCs w:val="36"/>
        </w:rPr>
      </w:pPr>
      <w:r>
        <w:rPr>
          <w:b/>
          <w:sz w:val="36"/>
          <w:szCs w:val="36"/>
        </w:rPr>
        <w:br w:type="page"/>
      </w:r>
      <w:r w:rsidR="00C7710B" w:rsidRPr="00C7710B">
        <w:rPr>
          <w:b/>
          <w:sz w:val="36"/>
          <w:szCs w:val="36"/>
        </w:rPr>
        <w:lastRenderedPageBreak/>
        <w:t>Knowledge Base Of Social Work</w:t>
      </w:r>
    </w:p>
    <w:p w:rsidR="002877D8" w:rsidRPr="002877D8" w:rsidRDefault="002877D8" w:rsidP="002877D8">
      <w:pPr>
        <w:jc w:val="right"/>
      </w:pPr>
      <w:r>
        <w:t>Jill Lawrence, Bradford University 2006</w:t>
      </w:r>
    </w:p>
    <w:p w:rsidR="00C7710B" w:rsidRDefault="00C7710B" w:rsidP="00C7710B">
      <w:pPr>
        <w:jc w:val="center"/>
      </w:pPr>
      <w:r>
        <w:rPr>
          <w:noProof/>
        </w:rPr>
        <w:pict>
          <v:shapetype id="_x0000_t202" coordsize="21600,21600" o:spt="202" path="m,l,21600r21600,l21600,xe">
            <v:stroke joinstyle="miter"/>
            <v:path gradientshapeok="t" o:connecttype="rect"/>
          </v:shapetype>
          <v:shape id="_x0000_s1051" type="#_x0000_t202" style="position:absolute;left:0;text-align:left;margin-left:243pt;margin-top:13.2pt;width:189pt;height:126pt;z-index:251646976">
            <v:textbox style="mso-next-textbox:#_x0000_s1051">
              <w:txbxContent>
                <w:p w:rsidR="00C7710B" w:rsidRDefault="00C7710B" w:rsidP="00C7710B">
                  <w:pPr>
                    <w:pStyle w:val="Heading1"/>
                    <w:jc w:val="center"/>
                    <w:rPr>
                      <w:b/>
                      <w:sz w:val="22"/>
                      <w:szCs w:val="22"/>
                    </w:rPr>
                  </w:pPr>
                  <w:r w:rsidRPr="00C7710B">
                    <w:rPr>
                      <w:b/>
                      <w:bCs/>
                      <w:sz w:val="22"/>
                      <w:szCs w:val="22"/>
                    </w:rPr>
                    <w:t>Theories about how people behave</w:t>
                  </w:r>
                  <w:r w:rsidRPr="00C7710B">
                    <w:rPr>
                      <w:b/>
                      <w:i/>
                      <w:sz w:val="22"/>
                      <w:szCs w:val="22"/>
                    </w:rPr>
                    <w:t xml:space="preserve">: </w:t>
                  </w:r>
                  <w:r w:rsidRPr="00C7710B">
                    <w:rPr>
                      <w:b/>
                      <w:sz w:val="22"/>
                      <w:szCs w:val="22"/>
                    </w:rPr>
                    <w:t>examples</w:t>
                  </w:r>
                </w:p>
                <w:p w:rsidR="00C7710B" w:rsidRPr="00C7710B" w:rsidRDefault="00C7710B" w:rsidP="00C7710B"/>
                <w:p w:rsidR="00C7710B" w:rsidRPr="00CD42EF" w:rsidRDefault="00C7710B" w:rsidP="00C7710B">
                  <w:pPr>
                    <w:numPr>
                      <w:ilvl w:val="0"/>
                      <w:numId w:val="7"/>
                    </w:numPr>
                    <w:ind w:left="714" w:hanging="357"/>
                    <w:rPr>
                      <w:sz w:val="22"/>
                      <w:szCs w:val="22"/>
                    </w:rPr>
                  </w:pPr>
                  <w:r w:rsidRPr="00CD42EF">
                    <w:rPr>
                      <w:rFonts w:ascii="Verdana" w:hAnsi="Verdana"/>
                      <w:color w:val="000000"/>
                      <w:sz w:val="22"/>
                      <w:szCs w:val="22"/>
                    </w:rPr>
                    <w:t>Behaviourism</w:t>
                  </w:r>
                </w:p>
                <w:p w:rsidR="00C7710B" w:rsidRPr="00CD42EF" w:rsidRDefault="00C7710B" w:rsidP="00C7710B">
                  <w:pPr>
                    <w:numPr>
                      <w:ilvl w:val="0"/>
                      <w:numId w:val="7"/>
                    </w:numPr>
                    <w:ind w:left="714" w:hanging="357"/>
                    <w:rPr>
                      <w:sz w:val="22"/>
                      <w:szCs w:val="22"/>
                    </w:rPr>
                  </w:pPr>
                  <w:smartTag w:uri="urn:schemas-microsoft-com:office:smarttags" w:element="place">
                    <w:smartTag w:uri="urn:schemas-microsoft-com:office:smarttags" w:element="City">
                      <w:r w:rsidRPr="00CD42EF">
                        <w:rPr>
                          <w:sz w:val="22"/>
                          <w:szCs w:val="22"/>
                        </w:rPr>
                        <w:t>Rogers</w:t>
                      </w:r>
                    </w:smartTag>
                  </w:smartTag>
                  <w:smartTag w:uri="urn:schemas-microsoft-com:office:smarttags" w:element="PersonName">
                    <w:r w:rsidRPr="00CD42EF">
                      <w:rPr>
                        <w:sz w:val="22"/>
                        <w:szCs w:val="22"/>
                      </w:rPr>
                      <w:t>:</w:t>
                    </w:r>
                  </w:smartTag>
                  <w:r w:rsidRPr="00CD42EF">
                    <w:rPr>
                      <w:sz w:val="22"/>
                      <w:szCs w:val="22"/>
                    </w:rPr>
                    <w:t xml:space="preserve"> Person centred.</w:t>
                  </w:r>
                </w:p>
                <w:p w:rsidR="00C7710B" w:rsidRPr="00CD42EF" w:rsidRDefault="00C7710B" w:rsidP="00C7710B">
                  <w:pPr>
                    <w:numPr>
                      <w:ilvl w:val="0"/>
                      <w:numId w:val="7"/>
                    </w:numPr>
                    <w:ind w:left="714" w:hanging="357"/>
                    <w:rPr>
                      <w:sz w:val="22"/>
                      <w:szCs w:val="22"/>
                    </w:rPr>
                  </w:pPr>
                  <w:r w:rsidRPr="00CD42EF">
                    <w:rPr>
                      <w:sz w:val="22"/>
                      <w:szCs w:val="22"/>
                    </w:rPr>
                    <w:t>Transition theory</w:t>
                  </w:r>
                </w:p>
                <w:p w:rsidR="00C7710B" w:rsidRPr="00CD42EF" w:rsidRDefault="00C7710B" w:rsidP="00C7710B">
                  <w:pPr>
                    <w:numPr>
                      <w:ilvl w:val="0"/>
                      <w:numId w:val="7"/>
                    </w:numPr>
                    <w:ind w:left="714" w:hanging="357"/>
                    <w:rPr>
                      <w:sz w:val="22"/>
                      <w:szCs w:val="22"/>
                    </w:rPr>
                  </w:pPr>
                  <w:r w:rsidRPr="00CD42EF">
                    <w:rPr>
                      <w:sz w:val="22"/>
                      <w:szCs w:val="22"/>
                    </w:rPr>
                    <w:t>Attachment Theory</w:t>
                  </w:r>
                </w:p>
                <w:p w:rsidR="00C7710B" w:rsidRPr="00CD42EF" w:rsidRDefault="00C7710B" w:rsidP="00C7710B">
                  <w:pPr>
                    <w:numPr>
                      <w:ilvl w:val="0"/>
                      <w:numId w:val="7"/>
                    </w:numPr>
                    <w:ind w:left="714" w:hanging="357"/>
                    <w:jc w:val="both"/>
                    <w:rPr>
                      <w:sz w:val="22"/>
                      <w:szCs w:val="22"/>
                    </w:rPr>
                  </w:pPr>
                  <w:r w:rsidRPr="00CD42EF">
                    <w:rPr>
                      <w:sz w:val="22"/>
                      <w:szCs w:val="22"/>
                    </w:rPr>
                    <w:t>Freud</w:t>
                  </w:r>
                  <w:smartTag w:uri="urn:schemas-microsoft-com:office:smarttags" w:element="PersonName">
                    <w:r w:rsidRPr="00CD42EF">
                      <w:rPr>
                        <w:sz w:val="22"/>
                        <w:szCs w:val="22"/>
                      </w:rPr>
                      <w:t>:</w:t>
                    </w:r>
                  </w:smartTag>
                  <w:r w:rsidRPr="00CD42EF">
                    <w:rPr>
                      <w:sz w:val="22"/>
                      <w:szCs w:val="22"/>
                    </w:rPr>
                    <w:t xml:space="preserve"> psychodynamic</w:t>
                  </w:r>
                </w:p>
                <w:p w:rsidR="00C7710B" w:rsidRPr="00CD42EF" w:rsidRDefault="00C7710B" w:rsidP="00C7710B">
                  <w:pPr>
                    <w:ind w:left="357"/>
                    <w:rPr>
                      <w:sz w:val="22"/>
                      <w:szCs w:val="22"/>
                    </w:rPr>
                  </w:pPr>
                </w:p>
              </w:txbxContent>
            </v:textbox>
          </v:shape>
        </w:pict>
      </w:r>
    </w:p>
    <w:p w:rsidR="00C7710B" w:rsidRDefault="00C7710B" w:rsidP="00C7710B">
      <w:pPr>
        <w:ind w:left="-360" w:right="-334"/>
      </w:pPr>
      <w:r>
        <w:rPr>
          <w:noProof/>
        </w:rPr>
        <w:pict>
          <v:shape id="_x0000_s1052" type="#_x0000_t202" style="position:absolute;left:0;text-align:left;margin-left:-18pt;margin-top:1.5pt;width:189pt;height:2in;z-index:251648000">
            <v:textbox style="mso-next-textbox:#_x0000_s1052">
              <w:txbxContent>
                <w:p w:rsidR="00C7710B" w:rsidRPr="00CD42EF" w:rsidRDefault="00C7710B" w:rsidP="00C7710B">
                  <w:pPr>
                    <w:pStyle w:val="BodyTextIndent"/>
                    <w:rPr>
                      <w:b/>
                      <w:bCs/>
                      <w:sz w:val="22"/>
                      <w:szCs w:val="22"/>
                    </w:rPr>
                  </w:pPr>
                  <w:r w:rsidRPr="00CD42EF">
                    <w:rPr>
                      <w:b/>
                      <w:bCs/>
                      <w:sz w:val="22"/>
                      <w:szCs w:val="22"/>
                    </w:rPr>
                    <w:t>Theories about how society functions: examples</w:t>
                  </w:r>
                </w:p>
                <w:p w:rsidR="00C7710B" w:rsidRPr="00CD42EF" w:rsidRDefault="00C7710B" w:rsidP="00C7710B">
                  <w:pPr>
                    <w:numPr>
                      <w:ilvl w:val="0"/>
                      <w:numId w:val="6"/>
                    </w:numPr>
                    <w:rPr>
                      <w:sz w:val="22"/>
                      <w:szCs w:val="22"/>
                    </w:rPr>
                  </w:pPr>
                  <w:r w:rsidRPr="00CD42EF">
                    <w:rPr>
                      <w:sz w:val="22"/>
                      <w:szCs w:val="22"/>
                    </w:rPr>
                    <w:t>Marxism</w:t>
                  </w:r>
                </w:p>
                <w:p w:rsidR="00C7710B" w:rsidRPr="00CD42EF" w:rsidRDefault="00C7710B" w:rsidP="00C7710B">
                  <w:pPr>
                    <w:numPr>
                      <w:ilvl w:val="0"/>
                      <w:numId w:val="6"/>
                    </w:numPr>
                    <w:rPr>
                      <w:sz w:val="22"/>
                      <w:szCs w:val="22"/>
                    </w:rPr>
                  </w:pPr>
                  <w:r w:rsidRPr="00CD42EF">
                    <w:rPr>
                      <w:sz w:val="22"/>
                      <w:szCs w:val="22"/>
                    </w:rPr>
                    <w:t>Feminism</w:t>
                  </w:r>
                </w:p>
                <w:p w:rsidR="00C7710B" w:rsidRPr="00CD42EF" w:rsidRDefault="00C7710B" w:rsidP="00C7710B">
                  <w:pPr>
                    <w:numPr>
                      <w:ilvl w:val="0"/>
                      <w:numId w:val="6"/>
                    </w:numPr>
                    <w:rPr>
                      <w:sz w:val="22"/>
                      <w:szCs w:val="22"/>
                    </w:rPr>
                  </w:pPr>
                  <w:r w:rsidRPr="00CD42EF">
                    <w:rPr>
                      <w:sz w:val="22"/>
                      <w:szCs w:val="22"/>
                    </w:rPr>
                    <w:t>Systems-theory</w:t>
                  </w:r>
                </w:p>
                <w:p w:rsidR="00C7710B" w:rsidRPr="00CD42EF" w:rsidRDefault="00C7710B" w:rsidP="00C7710B">
                  <w:pPr>
                    <w:numPr>
                      <w:ilvl w:val="0"/>
                      <w:numId w:val="6"/>
                    </w:numPr>
                    <w:rPr>
                      <w:sz w:val="22"/>
                      <w:szCs w:val="22"/>
                    </w:rPr>
                  </w:pPr>
                  <w:r w:rsidRPr="00CD42EF">
                    <w:rPr>
                      <w:sz w:val="22"/>
                      <w:szCs w:val="22"/>
                    </w:rPr>
                    <w:t>Functionalism</w:t>
                  </w:r>
                </w:p>
                <w:p w:rsidR="00C7710B" w:rsidRPr="00CD42EF" w:rsidRDefault="00C7710B" w:rsidP="00C7710B">
                  <w:pPr>
                    <w:numPr>
                      <w:ilvl w:val="0"/>
                      <w:numId w:val="6"/>
                    </w:numPr>
                    <w:rPr>
                      <w:sz w:val="22"/>
                      <w:szCs w:val="22"/>
                    </w:rPr>
                  </w:pPr>
                  <w:r w:rsidRPr="00CD42EF">
                    <w:rPr>
                      <w:sz w:val="22"/>
                      <w:szCs w:val="22"/>
                    </w:rPr>
                    <w:t>Relativism</w:t>
                  </w:r>
                </w:p>
                <w:p w:rsidR="00C7710B" w:rsidRPr="00CD42EF" w:rsidRDefault="00C7710B" w:rsidP="00C7710B">
                  <w:pPr>
                    <w:numPr>
                      <w:ilvl w:val="0"/>
                      <w:numId w:val="6"/>
                    </w:numPr>
                    <w:rPr>
                      <w:sz w:val="22"/>
                      <w:szCs w:val="22"/>
                    </w:rPr>
                  </w:pPr>
                  <w:r w:rsidRPr="00CD42EF">
                    <w:rPr>
                      <w:sz w:val="22"/>
                      <w:szCs w:val="22"/>
                    </w:rPr>
                    <w:t>Social Action</w:t>
                  </w:r>
                </w:p>
                <w:p w:rsidR="00C7710B" w:rsidRPr="00CD42EF" w:rsidRDefault="00C7710B" w:rsidP="00C7710B">
                  <w:pPr>
                    <w:numPr>
                      <w:ilvl w:val="0"/>
                      <w:numId w:val="6"/>
                    </w:numPr>
                    <w:rPr>
                      <w:sz w:val="22"/>
                      <w:szCs w:val="22"/>
                    </w:rPr>
                  </w:pPr>
                  <w:r w:rsidRPr="00CD42EF">
                    <w:rPr>
                      <w:sz w:val="22"/>
                      <w:szCs w:val="22"/>
                    </w:rPr>
                    <w:t>Social justice</w:t>
                  </w:r>
                </w:p>
                <w:p w:rsidR="00C7710B" w:rsidRPr="00CD42EF" w:rsidRDefault="00C7710B" w:rsidP="00C7710B">
                  <w:pPr>
                    <w:rPr>
                      <w:sz w:val="22"/>
                      <w:szCs w:val="22"/>
                    </w:rPr>
                  </w:pPr>
                </w:p>
                <w:p w:rsidR="00C7710B" w:rsidRDefault="00C7710B" w:rsidP="00C7710B">
                  <w:pPr>
                    <w:rPr>
                      <w:sz w:val="20"/>
                    </w:rPr>
                  </w:pPr>
                </w:p>
              </w:txbxContent>
            </v:textbox>
          </v:shape>
        </w:pict>
      </w:r>
      <w:r>
        <w:t xml:space="preserve">                                                                       </w:t>
      </w:r>
    </w:p>
    <w:p w:rsidR="00C7710B" w:rsidRDefault="00C7710B" w:rsidP="00C7710B"/>
    <w:p w:rsidR="00C7710B" w:rsidRDefault="00C7710B" w:rsidP="00C7710B"/>
    <w:p w:rsidR="00C7710B" w:rsidRDefault="00C7710B" w:rsidP="00C7710B">
      <w:r>
        <w:rPr>
          <w:noProof/>
          <w:sz w:val="20"/>
          <w:lang w:val="en-US"/>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58" type="#_x0000_t69" style="position:absolute;margin-left:189pt;margin-top:7.2pt;width:27pt;height:9pt;z-index:251654144"/>
        </w:pict>
      </w:r>
      <w:r>
        <w:t xml:space="preserve">                                                     </w:t>
      </w:r>
    </w:p>
    <w:p w:rsidR="00C7710B" w:rsidRDefault="00C7710B" w:rsidP="00C7710B"/>
    <w:p w:rsidR="00C7710B" w:rsidRDefault="00C7710B" w:rsidP="00C7710B"/>
    <w:p w:rsidR="00C7710B" w:rsidRDefault="00C7710B" w:rsidP="00C7710B">
      <w:pPr>
        <w:tabs>
          <w:tab w:val="left" w:pos="1180"/>
        </w:tabs>
      </w:pPr>
      <w:r>
        <w:tab/>
      </w:r>
    </w:p>
    <w:p w:rsidR="00C7710B" w:rsidRDefault="00C7710B" w:rsidP="00C7710B"/>
    <w:p w:rsidR="00C7710B" w:rsidRDefault="00C7710B" w:rsidP="00C7710B">
      <w:r>
        <w:rPr>
          <w:noProof/>
          <w:sz w:val="20"/>
          <w:lang w:val="en-US"/>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63" type="#_x0000_t70" style="position:absolute;margin-left:387pt;margin-top:10.2pt;width:9pt;height:18pt;z-index:251659264"/>
        </w:pict>
      </w:r>
    </w:p>
    <w:p w:rsidR="00C7710B" w:rsidRDefault="00C7710B" w:rsidP="00C7710B">
      <w:r>
        <w:rPr>
          <w:noProof/>
          <w:lang w:eastAsia="en-GB"/>
        </w:rPr>
        <w:pict>
          <v:shape id="_x0000_s1067" type="#_x0000_t70" style="position:absolute;margin-left:18pt;margin-top:7.5pt;width:9pt;height:18pt;z-index:251663360"/>
        </w:pict>
      </w:r>
      <w:r>
        <w:rPr>
          <w:noProof/>
          <w:sz w:val="20"/>
          <w:lang w:val="en-US"/>
        </w:rPr>
        <w:pict>
          <v:shape id="_x0000_s1064" type="#_x0000_t70" style="position:absolute;margin-left:270pt;margin-top:5.4pt;width:9pt;height:27pt;z-index:251660288"/>
        </w:pict>
      </w:r>
      <w:r>
        <w:rPr>
          <w:noProof/>
          <w:sz w:val="20"/>
          <w:lang w:val="en-US"/>
        </w:rPr>
        <w:pict>
          <v:shape id="_x0000_s1065" type="#_x0000_t70" style="position:absolute;margin-left:153pt;margin-top:5.4pt;width:9pt;height:27pt;z-index:251661312"/>
        </w:pict>
      </w:r>
      <w:r>
        <w:t xml:space="preserve">    </w:t>
      </w:r>
    </w:p>
    <w:p w:rsidR="00C7710B" w:rsidRDefault="00C7710B" w:rsidP="00C7710B">
      <w:r>
        <w:rPr>
          <w:noProof/>
        </w:rPr>
        <w:pict>
          <v:shape id="_x0000_s1050" type="#_x0000_t202" style="position:absolute;margin-left:351pt;margin-top:2.7pt;width:126pt;height:135pt;z-index:251645952">
            <v:textbox style="mso-next-textbox:#_x0000_s1050">
              <w:txbxContent>
                <w:p w:rsidR="00C7710B" w:rsidRPr="00CD42EF" w:rsidRDefault="00C7710B" w:rsidP="00C7710B">
                  <w:pPr>
                    <w:pStyle w:val="Heading2"/>
                    <w:rPr>
                      <w:b/>
                      <w:bCs/>
                      <w:sz w:val="22"/>
                      <w:szCs w:val="22"/>
                    </w:rPr>
                  </w:pPr>
                  <w:r w:rsidRPr="00CD42EF">
                    <w:rPr>
                      <w:b/>
                      <w:bCs/>
                      <w:sz w:val="22"/>
                      <w:szCs w:val="22"/>
                    </w:rPr>
                    <w:t>Belief systems</w:t>
                  </w:r>
                  <w:r w:rsidRPr="00CD42EF">
                    <w:rPr>
                      <w:b/>
                      <w:bCs/>
                      <w:i/>
                      <w:sz w:val="22"/>
                      <w:szCs w:val="22"/>
                    </w:rPr>
                    <w:t>:</w:t>
                  </w:r>
                </w:p>
                <w:p w:rsidR="00C7710B" w:rsidRDefault="00C7710B" w:rsidP="00C7710B">
                  <w:pPr>
                    <w:jc w:val="center"/>
                    <w:rPr>
                      <w:b/>
                      <w:iCs/>
                      <w:sz w:val="22"/>
                      <w:szCs w:val="22"/>
                    </w:rPr>
                  </w:pPr>
                  <w:r w:rsidRPr="00CD42EF">
                    <w:rPr>
                      <w:b/>
                      <w:iCs/>
                      <w:sz w:val="22"/>
                      <w:szCs w:val="22"/>
                    </w:rPr>
                    <w:t>Examples</w:t>
                  </w:r>
                </w:p>
                <w:p w:rsidR="00C7710B" w:rsidRPr="00CD42EF" w:rsidRDefault="00C7710B" w:rsidP="00C7710B">
                  <w:pPr>
                    <w:jc w:val="center"/>
                    <w:rPr>
                      <w:b/>
                      <w:iCs/>
                      <w:sz w:val="22"/>
                      <w:szCs w:val="22"/>
                    </w:rPr>
                  </w:pPr>
                </w:p>
                <w:p w:rsidR="00C7710B" w:rsidRPr="00CD42EF" w:rsidRDefault="00C7710B" w:rsidP="00C7710B">
                  <w:pPr>
                    <w:numPr>
                      <w:ilvl w:val="0"/>
                      <w:numId w:val="12"/>
                    </w:numPr>
                    <w:rPr>
                      <w:sz w:val="22"/>
                      <w:szCs w:val="22"/>
                    </w:rPr>
                  </w:pPr>
                  <w:r w:rsidRPr="00CD42EF">
                    <w:rPr>
                      <w:sz w:val="22"/>
                      <w:szCs w:val="22"/>
                    </w:rPr>
                    <w:t>Christianity</w:t>
                  </w:r>
                </w:p>
                <w:p w:rsidR="00C7710B" w:rsidRPr="00CD42EF" w:rsidRDefault="00C7710B" w:rsidP="00C7710B">
                  <w:pPr>
                    <w:numPr>
                      <w:ilvl w:val="0"/>
                      <w:numId w:val="9"/>
                    </w:numPr>
                    <w:rPr>
                      <w:sz w:val="22"/>
                      <w:szCs w:val="22"/>
                    </w:rPr>
                  </w:pPr>
                  <w:r w:rsidRPr="00CD42EF">
                    <w:rPr>
                      <w:sz w:val="22"/>
                      <w:szCs w:val="22"/>
                    </w:rPr>
                    <w:t>Islam</w:t>
                  </w:r>
                </w:p>
                <w:p w:rsidR="00C7710B" w:rsidRPr="00CD42EF" w:rsidRDefault="00C7710B" w:rsidP="00C7710B">
                  <w:pPr>
                    <w:numPr>
                      <w:ilvl w:val="0"/>
                      <w:numId w:val="9"/>
                    </w:numPr>
                    <w:rPr>
                      <w:sz w:val="22"/>
                      <w:szCs w:val="22"/>
                    </w:rPr>
                  </w:pPr>
                  <w:r w:rsidRPr="00CD42EF">
                    <w:rPr>
                      <w:sz w:val="22"/>
                      <w:szCs w:val="22"/>
                    </w:rPr>
                    <w:t>Humanism</w:t>
                  </w:r>
                </w:p>
                <w:p w:rsidR="00C7710B" w:rsidRPr="00CD42EF" w:rsidRDefault="00C7710B" w:rsidP="00C7710B">
                  <w:pPr>
                    <w:numPr>
                      <w:ilvl w:val="0"/>
                      <w:numId w:val="9"/>
                    </w:numPr>
                    <w:rPr>
                      <w:sz w:val="22"/>
                      <w:szCs w:val="22"/>
                    </w:rPr>
                  </w:pPr>
                  <w:r w:rsidRPr="00CD42EF">
                    <w:rPr>
                      <w:sz w:val="22"/>
                      <w:szCs w:val="22"/>
                    </w:rPr>
                    <w:t>Secularism</w:t>
                  </w:r>
                </w:p>
                <w:p w:rsidR="00C7710B" w:rsidRPr="00CD42EF" w:rsidRDefault="00C7710B" w:rsidP="00C7710B">
                  <w:pPr>
                    <w:numPr>
                      <w:ilvl w:val="0"/>
                      <w:numId w:val="9"/>
                    </w:numPr>
                    <w:rPr>
                      <w:sz w:val="22"/>
                      <w:szCs w:val="22"/>
                    </w:rPr>
                  </w:pPr>
                  <w:r w:rsidRPr="00CD42EF">
                    <w:rPr>
                      <w:sz w:val="22"/>
                      <w:szCs w:val="22"/>
                    </w:rPr>
                    <w:t>Atheism</w:t>
                  </w:r>
                </w:p>
                <w:p w:rsidR="00C7710B" w:rsidRPr="00CD42EF" w:rsidRDefault="00C7710B" w:rsidP="00C7710B">
                  <w:pPr>
                    <w:numPr>
                      <w:ilvl w:val="0"/>
                      <w:numId w:val="9"/>
                    </w:numPr>
                    <w:rPr>
                      <w:sz w:val="22"/>
                      <w:szCs w:val="22"/>
                    </w:rPr>
                  </w:pPr>
                  <w:r w:rsidRPr="00CD42EF">
                    <w:rPr>
                      <w:sz w:val="22"/>
                      <w:szCs w:val="22"/>
                    </w:rPr>
                    <w:t>Judaism</w:t>
                  </w:r>
                </w:p>
                <w:p w:rsidR="00C7710B" w:rsidRPr="00CD42EF" w:rsidRDefault="00C7710B" w:rsidP="00C7710B">
                  <w:pPr>
                    <w:numPr>
                      <w:ilvl w:val="0"/>
                      <w:numId w:val="9"/>
                    </w:numPr>
                    <w:rPr>
                      <w:sz w:val="22"/>
                      <w:szCs w:val="22"/>
                    </w:rPr>
                  </w:pPr>
                  <w:r w:rsidRPr="00CD42EF">
                    <w:rPr>
                      <w:sz w:val="22"/>
                      <w:szCs w:val="22"/>
                    </w:rPr>
                    <w:t>Hinduism</w:t>
                  </w:r>
                </w:p>
                <w:p w:rsidR="00C7710B" w:rsidRDefault="00C7710B" w:rsidP="00C7710B"/>
              </w:txbxContent>
            </v:textbox>
          </v:shape>
        </w:pict>
      </w:r>
      <w:r>
        <w:tab/>
        <w:t xml:space="preserve">                                                                                                   </w:t>
      </w:r>
    </w:p>
    <w:p w:rsidR="00C7710B" w:rsidRDefault="002877D8" w:rsidP="00C7710B">
      <w:pPr>
        <w:ind w:left="-1080"/>
      </w:pPr>
      <w:r>
        <w:rPr>
          <w:noProof/>
        </w:rPr>
        <w:pict>
          <v:shape id="_x0000_s1053" type="#_x0000_t202" style="position:absolute;left:0;text-align:left;margin-left:45.25pt;margin-top:2.7pt;width:153.75pt;height:4in;z-index:251649024">
            <v:textbox style="mso-next-textbox:#_x0000_s1053">
              <w:txbxContent>
                <w:p w:rsidR="00C7710B" w:rsidRPr="00CD42EF" w:rsidRDefault="00C7710B" w:rsidP="00C7710B">
                  <w:pPr>
                    <w:pStyle w:val="BodyTextIndent2"/>
                    <w:spacing w:after="0" w:line="240" w:lineRule="auto"/>
                    <w:ind w:left="0"/>
                    <w:jc w:val="both"/>
                    <w:rPr>
                      <w:b/>
                      <w:bCs/>
                      <w:sz w:val="22"/>
                      <w:szCs w:val="22"/>
                    </w:rPr>
                  </w:pPr>
                  <w:r w:rsidRPr="00CD42EF">
                    <w:rPr>
                      <w:b/>
                      <w:bCs/>
                      <w:sz w:val="22"/>
                      <w:szCs w:val="22"/>
                    </w:rPr>
                    <w:t>Approaches/methods of intervention: examples</w:t>
                  </w:r>
                </w:p>
                <w:p w:rsidR="00C7710B" w:rsidRPr="00CD42EF" w:rsidRDefault="00C7710B" w:rsidP="00C7710B">
                  <w:pPr>
                    <w:pStyle w:val="BodyTextIndent2"/>
                    <w:spacing w:after="0" w:line="240" w:lineRule="auto"/>
                    <w:ind w:left="0"/>
                    <w:jc w:val="center"/>
                    <w:rPr>
                      <w:b/>
                      <w:bCs/>
                      <w:i/>
                      <w:sz w:val="22"/>
                      <w:szCs w:val="22"/>
                    </w:rPr>
                  </w:pPr>
                </w:p>
                <w:p w:rsidR="00C7710B" w:rsidRPr="00CD42EF" w:rsidRDefault="00C7710B" w:rsidP="00C7710B">
                  <w:pPr>
                    <w:numPr>
                      <w:ilvl w:val="0"/>
                      <w:numId w:val="8"/>
                    </w:numPr>
                    <w:rPr>
                      <w:sz w:val="22"/>
                      <w:szCs w:val="22"/>
                    </w:rPr>
                  </w:pPr>
                  <w:r w:rsidRPr="00CD42EF">
                    <w:rPr>
                      <w:sz w:val="22"/>
                      <w:szCs w:val="22"/>
                    </w:rPr>
                    <w:t>Case work</w:t>
                  </w:r>
                </w:p>
                <w:p w:rsidR="00C7710B" w:rsidRPr="00CD42EF" w:rsidRDefault="00C7710B" w:rsidP="00C7710B">
                  <w:pPr>
                    <w:numPr>
                      <w:ilvl w:val="0"/>
                      <w:numId w:val="8"/>
                    </w:numPr>
                    <w:rPr>
                      <w:sz w:val="22"/>
                      <w:szCs w:val="22"/>
                    </w:rPr>
                  </w:pPr>
                  <w:r w:rsidRPr="00CD42EF">
                    <w:rPr>
                      <w:sz w:val="22"/>
                      <w:szCs w:val="22"/>
                    </w:rPr>
                    <w:t>Group work</w:t>
                  </w:r>
                </w:p>
                <w:p w:rsidR="00C7710B" w:rsidRPr="00CD42EF" w:rsidRDefault="00C7710B" w:rsidP="00C7710B">
                  <w:pPr>
                    <w:numPr>
                      <w:ilvl w:val="0"/>
                      <w:numId w:val="8"/>
                    </w:numPr>
                    <w:rPr>
                      <w:sz w:val="22"/>
                      <w:szCs w:val="22"/>
                    </w:rPr>
                  </w:pPr>
                  <w:r w:rsidRPr="00CD42EF">
                    <w:rPr>
                      <w:sz w:val="22"/>
                      <w:szCs w:val="22"/>
                    </w:rPr>
                    <w:t>Case Management</w:t>
                  </w:r>
                </w:p>
                <w:p w:rsidR="00C7710B" w:rsidRPr="00CD42EF" w:rsidRDefault="00C7710B" w:rsidP="00C7710B">
                  <w:pPr>
                    <w:numPr>
                      <w:ilvl w:val="0"/>
                      <w:numId w:val="8"/>
                    </w:numPr>
                    <w:rPr>
                      <w:sz w:val="22"/>
                      <w:szCs w:val="22"/>
                    </w:rPr>
                  </w:pPr>
                  <w:r w:rsidRPr="00CD42EF">
                    <w:rPr>
                      <w:sz w:val="22"/>
                      <w:szCs w:val="22"/>
                    </w:rPr>
                    <w:t>Counselling</w:t>
                  </w:r>
                </w:p>
                <w:p w:rsidR="00C7710B" w:rsidRPr="00CD42EF" w:rsidRDefault="00C7710B" w:rsidP="00C7710B">
                  <w:pPr>
                    <w:numPr>
                      <w:ilvl w:val="0"/>
                      <w:numId w:val="8"/>
                    </w:numPr>
                    <w:rPr>
                      <w:sz w:val="22"/>
                      <w:szCs w:val="22"/>
                    </w:rPr>
                  </w:pPr>
                  <w:r w:rsidRPr="00CD42EF">
                    <w:rPr>
                      <w:sz w:val="22"/>
                      <w:szCs w:val="22"/>
                    </w:rPr>
                    <w:t>Brief therapy</w:t>
                  </w:r>
                </w:p>
                <w:p w:rsidR="00C7710B" w:rsidRPr="00CD42EF" w:rsidRDefault="00C7710B" w:rsidP="00C7710B">
                  <w:pPr>
                    <w:numPr>
                      <w:ilvl w:val="0"/>
                      <w:numId w:val="8"/>
                    </w:numPr>
                    <w:rPr>
                      <w:sz w:val="22"/>
                      <w:szCs w:val="22"/>
                    </w:rPr>
                  </w:pPr>
                  <w:r w:rsidRPr="00CD42EF">
                    <w:rPr>
                      <w:sz w:val="22"/>
                      <w:szCs w:val="22"/>
                    </w:rPr>
                    <w:t>Motivational interviewing</w:t>
                  </w:r>
                </w:p>
                <w:p w:rsidR="00C7710B" w:rsidRPr="00CD42EF" w:rsidRDefault="00C7710B" w:rsidP="00C7710B">
                  <w:pPr>
                    <w:numPr>
                      <w:ilvl w:val="0"/>
                      <w:numId w:val="8"/>
                    </w:numPr>
                    <w:rPr>
                      <w:sz w:val="22"/>
                      <w:szCs w:val="22"/>
                    </w:rPr>
                  </w:pPr>
                  <w:r w:rsidRPr="00CD42EF">
                    <w:rPr>
                      <w:sz w:val="22"/>
                      <w:szCs w:val="22"/>
                    </w:rPr>
                    <w:t xml:space="preserve">Cognitive therapy </w:t>
                  </w:r>
                </w:p>
                <w:p w:rsidR="00C7710B" w:rsidRPr="00CD42EF" w:rsidRDefault="00C7710B" w:rsidP="00C7710B">
                  <w:pPr>
                    <w:numPr>
                      <w:ilvl w:val="0"/>
                      <w:numId w:val="8"/>
                    </w:numPr>
                    <w:rPr>
                      <w:sz w:val="22"/>
                      <w:szCs w:val="22"/>
                    </w:rPr>
                  </w:pPr>
                  <w:r w:rsidRPr="00CD42EF">
                    <w:rPr>
                      <w:sz w:val="22"/>
                      <w:szCs w:val="22"/>
                    </w:rPr>
                    <w:t>Crisis intervention</w:t>
                  </w:r>
                </w:p>
                <w:p w:rsidR="00C7710B" w:rsidRPr="00CD42EF" w:rsidRDefault="00C7710B" w:rsidP="00C7710B">
                  <w:pPr>
                    <w:numPr>
                      <w:ilvl w:val="0"/>
                      <w:numId w:val="8"/>
                    </w:numPr>
                    <w:rPr>
                      <w:sz w:val="22"/>
                      <w:szCs w:val="22"/>
                    </w:rPr>
                  </w:pPr>
                  <w:r w:rsidRPr="00CD42EF">
                    <w:rPr>
                      <w:sz w:val="22"/>
                      <w:szCs w:val="22"/>
                    </w:rPr>
                    <w:t>Task centred approach</w:t>
                  </w:r>
                </w:p>
                <w:p w:rsidR="00C7710B" w:rsidRPr="00CD42EF" w:rsidRDefault="00C7710B" w:rsidP="00C7710B">
                  <w:pPr>
                    <w:numPr>
                      <w:ilvl w:val="0"/>
                      <w:numId w:val="8"/>
                    </w:numPr>
                    <w:rPr>
                      <w:sz w:val="22"/>
                      <w:szCs w:val="22"/>
                    </w:rPr>
                  </w:pPr>
                  <w:r w:rsidRPr="00CD42EF">
                    <w:rPr>
                      <w:sz w:val="22"/>
                      <w:szCs w:val="22"/>
                    </w:rPr>
                    <w:t>CBT</w:t>
                  </w:r>
                </w:p>
                <w:p w:rsidR="00C7710B" w:rsidRPr="00CD42EF" w:rsidRDefault="00C7710B" w:rsidP="00C7710B">
                  <w:pPr>
                    <w:numPr>
                      <w:ilvl w:val="0"/>
                      <w:numId w:val="8"/>
                    </w:numPr>
                    <w:rPr>
                      <w:sz w:val="22"/>
                      <w:szCs w:val="22"/>
                    </w:rPr>
                  </w:pPr>
                  <w:r w:rsidRPr="00CD42EF">
                    <w:rPr>
                      <w:sz w:val="22"/>
                      <w:szCs w:val="22"/>
                    </w:rPr>
                    <w:t>Family Therapy</w:t>
                  </w:r>
                </w:p>
                <w:p w:rsidR="00C7710B" w:rsidRPr="00CD42EF" w:rsidRDefault="00C7710B" w:rsidP="00C7710B">
                  <w:pPr>
                    <w:numPr>
                      <w:ilvl w:val="0"/>
                      <w:numId w:val="8"/>
                    </w:numPr>
                    <w:rPr>
                      <w:sz w:val="22"/>
                      <w:szCs w:val="22"/>
                    </w:rPr>
                  </w:pPr>
                  <w:r w:rsidRPr="00CD42EF">
                    <w:rPr>
                      <w:sz w:val="22"/>
                      <w:szCs w:val="22"/>
                    </w:rPr>
                    <w:t>Person centred planning</w:t>
                  </w:r>
                </w:p>
                <w:p w:rsidR="00C7710B" w:rsidRPr="00CD42EF" w:rsidRDefault="00C7710B" w:rsidP="002877D8">
                  <w:pPr>
                    <w:numPr>
                      <w:ilvl w:val="0"/>
                      <w:numId w:val="8"/>
                    </w:numPr>
                    <w:rPr>
                      <w:sz w:val="22"/>
                      <w:szCs w:val="22"/>
                    </w:rPr>
                  </w:pPr>
                  <w:r w:rsidRPr="00CD42EF">
                    <w:rPr>
                      <w:sz w:val="22"/>
                      <w:szCs w:val="22"/>
                    </w:rPr>
                    <w:t>Advocacy</w:t>
                  </w:r>
                </w:p>
                <w:p w:rsidR="00C7710B" w:rsidRPr="00CD42EF" w:rsidRDefault="00C7710B" w:rsidP="00C7710B">
                  <w:pPr>
                    <w:numPr>
                      <w:ilvl w:val="0"/>
                      <w:numId w:val="8"/>
                    </w:numPr>
                    <w:rPr>
                      <w:sz w:val="22"/>
                      <w:szCs w:val="22"/>
                    </w:rPr>
                  </w:pPr>
                  <w:r w:rsidRPr="00CD42EF">
                    <w:rPr>
                      <w:sz w:val="22"/>
                      <w:szCs w:val="22"/>
                    </w:rPr>
                    <w:t>Community work</w:t>
                  </w:r>
                </w:p>
                <w:p w:rsidR="00C7710B" w:rsidRPr="00CD42EF" w:rsidRDefault="00C7710B" w:rsidP="00C7710B">
                  <w:pPr>
                    <w:numPr>
                      <w:ilvl w:val="0"/>
                      <w:numId w:val="8"/>
                    </w:numPr>
                    <w:rPr>
                      <w:sz w:val="22"/>
                      <w:szCs w:val="22"/>
                    </w:rPr>
                  </w:pPr>
                  <w:r w:rsidRPr="00CD42EF">
                    <w:rPr>
                      <w:sz w:val="22"/>
                      <w:szCs w:val="22"/>
                    </w:rPr>
                    <w:t>Medical/Social models</w:t>
                  </w:r>
                </w:p>
              </w:txbxContent>
            </v:textbox>
          </v:shape>
        </w:pict>
      </w:r>
      <w:r w:rsidR="00C7710B">
        <w:rPr>
          <w:noProof/>
        </w:rPr>
        <w:pict>
          <v:shape id="_x0000_s1054" type="#_x0000_t202" style="position:absolute;left:0;text-align:left;margin-left:-54pt;margin-top:6.9pt;width:2in;height:171pt;z-index:251650048">
            <v:textbox style="mso-next-textbox:#_x0000_s1054">
              <w:txbxContent>
                <w:p w:rsidR="00C7710B" w:rsidRPr="00CD42EF" w:rsidRDefault="00C7710B" w:rsidP="00C7710B">
                  <w:pPr>
                    <w:pStyle w:val="Heading3"/>
                    <w:rPr>
                      <w:rStyle w:val="Strong"/>
                      <w:sz w:val="22"/>
                      <w:szCs w:val="22"/>
                    </w:rPr>
                  </w:pPr>
                  <w:r>
                    <w:rPr>
                      <w:rStyle w:val="Strong"/>
                      <w:sz w:val="22"/>
                      <w:szCs w:val="22"/>
                    </w:rPr>
                    <w:t>Research:</w:t>
                  </w:r>
                  <w:r w:rsidRPr="00CD42EF">
                    <w:rPr>
                      <w:rStyle w:val="Strong"/>
                      <w:sz w:val="22"/>
                      <w:szCs w:val="22"/>
                    </w:rPr>
                    <w:t xml:space="preserve"> examples</w:t>
                  </w:r>
                </w:p>
                <w:p w:rsidR="00C7710B" w:rsidRPr="00CD42EF" w:rsidRDefault="00C7710B" w:rsidP="00C7710B">
                  <w:pPr>
                    <w:pStyle w:val="Heading5"/>
                    <w:rPr>
                      <w:sz w:val="22"/>
                      <w:szCs w:val="22"/>
                    </w:rPr>
                  </w:pPr>
                  <w:r w:rsidRPr="00CD42EF">
                    <w:rPr>
                      <w:sz w:val="22"/>
                      <w:szCs w:val="22"/>
                    </w:rPr>
                    <w:t>(</w:t>
                  </w:r>
                  <w:smartTag w:uri="urn:schemas-microsoft-com:office:smarttags" w:element="PlaceName">
                    <w:r w:rsidRPr="00CD42EF">
                      <w:rPr>
                        <w:sz w:val="22"/>
                        <w:szCs w:val="22"/>
                      </w:rPr>
                      <w:t>Bradford</w:t>
                    </w:r>
                  </w:smartTag>
                  <w:r w:rsidRPr="00CD42EF">
                    <w:rPr>
                      <w:sz w:val="22"/>
                      <w:szCs w:val="22"/>
                    </w:rPr>
                    <w:t xml:space="preserve"> University</w:t>
                  </w:r>
                  <w:r w:rsidR="009437A8">
                    <w:rPr>
                      <w:sz w:val="22"/>
                      <w:szCs w:val="22"/>
                    </w:rPr>
                    <w:t xml:space="preserve"> 2003</w:t>
                  </w:r>
                  <w:r w:rsidRPr="00CD42EF">
                    <w:rPr>
                      <w:sz w:val="22"/>
                      <w:szCs w:val="22"/>
                    </w:rPr>
                    <w:t>)</w:t>
                  </w:r>
                </w:p>
                <w:p w:rsidR="00C7710B" w:rsidRPr="00CD42EF" w:rsidRDefault="00C7710B" w:rsidP="00C7710B">
                  <w:pPr>
                    <w:rPr>
                      <w:sz w:val="22"/>
                      <w:szCs w:val="22"/>
                    </w:rPr>
                  </w:pPr>
                </w:p>
                <w:p w:rsidR="00C7710B" w:rsidRPr="00CD42EF" w:rsidRDefault="00C7710B" w:rsidP="00C7710B">
                  <w:pPr>
                    <w:numPr>
                      <w:ilvl w:val="0"/>
                      <w:numId w:val="14"/>
                    </w:numPr>
                    <w:rPr>
                      <w:rStyle w:val="Strong"/>
                      <w:b w:val="0"/>
                      <w:bCs w:val="0"/>
                      <w:sz w:val="22"/>
                      <w:szCs w:val="22"/>
                    </w:rPr>
                  </w:pPr>
                  <w:r w:rsidRPr="00CD42EF">
                    <w:rPr>
                      <w:rStyle w:val="Strong"/>
                      <w:b w:val="0"/>
                      <w:bCs w:val="0"/>
                      <w:color w:val="000000"/>
                      <w:sz w:val="22"/>
                      <w:szCs w:val="22"/>
                      <w:lang w:val="en"/>
                    </w:rPr>
                    <w:t>Tracking Children and Accomplishing Risk.</w:t>
                  </w:r>
                </w:p>
                <w:p w:rsidR="00C7710B" w:rsidRPr="00CD42EF" w:rsidRDefault="00C7710B" w:rsidP="00C7710B">
                  <w:pPr>
                    <w:numPr>
                      <w:ilvl w:val="0"/>
                      <w:numId w:val="14"/>
                    </w:numPr>
                    <w:rPr>
                      <w:rStyle w:val="Strong"/>
                      <w:b w:val="0"/>
                      <w:bCs w:val="0"/>
                      <w:sz w:val="22"/>
                      <w:szCs w:val="22"/>
                    </w:rPr>
                  </w:pPr>
                  <w:r w:rsidRPr="00CD42EF">
                    <w:rPr>
                      <w:rStyle w:val="Strong"/>
                      <w:b w:val="0"/>
                      <w:bCs w:val="0"/>
                      <w:color w:val="000000"/>
                      <w:sz w:val="22"/>
                      <w:szCs w:val="22"/>
                      <w:lang w:val="en"/>
                    </w:rPr>
                    <w:t>Improving protection.</w:t>
                  </w:r>
                </w:p>
                <w:p w:rsidR="00C7710B" w:rsidRPr="00CD42EF" w:rsidRDefault="00C7710B" w:rsidP="00C7710B">
                  <w:pPr>
                    <w:numPr>
                      <w:ilvl w:val="0"/>
                      <w:numId w:val="14"/>
                    </w:numPr>
                    <w:rPr>
                      <w:rStyle w:val="Strong"/>
                      <w:sz w:val="22"/>
                      <w:szCs w:val="22"/>
                    </w:rPr>
                  </w:pPr>
                  <w:r w:rsidRPr="00CD42EF">
                    <w:rPr>
                      <w:rStyle w:val="Strong"/>
                      <w:b w:val="0"/>
                      <w:bCs w:val="0"/>
                      <w:color w:val="000000"/>
                      <w:sz w:val="22"/>
                      <w:szCs w:val="22"/>
                      <w:lang w:val="en"/>
                    </w:rPr>
                    <w:t>Sexual identity and women's lives.</w:t>
                  </w:r>
                </w:p>
                <w:p w:rsidR="00C7710B" w:rsidRDefault="00C7710B" w:rsidP="00C7710B">
                  <w:pPr>
                    <w:numPr>
                      <w:ilvl w:val="0"/>
                      <w:numId w:val="14"/>
                    </w:numPr>
                    <w:rPr>
                      <w:b/>
                      <w:bCs/>
                      <w:sz w:val="22"/>
                    </w:rPr>
                  </w:pPr>
                  <w:r w:rsidRPr="00CD42EF">
                    <w:rPr>
                      <w:rStyle w:val="Strong"/>
                      <w:b w:val="0"/>
                      <w:bCs w:val="0"/>
                      <w:color w:val="000000"/>
                      <w:sz w:val="22"/>
                      <w:szCs w:val="22"/>
                      <w:lang w:val="en"/>
                    </w:rPr>
                    <w:t>Engaging faith</w:t>
                  </w:r>
                  <w:r>
                    <w:rPr>
                      <w:rStyle w:val="Strong"/>
                      <w:b w:val="0"/>
                      <w:bCs w:val="0"/>
                      <w:color w:val="000000"/>
                      <w:sz w:val="22"/>
                      <w:szCs w:val="20"/>
                      <w:lang w:val="en"/>
                    </w:rPr>
                    <w:t xml:space="preserve"> communities.</w:t>
                  </w:r>
                </w:p>
                <w:p w:rsidR="00C7710B" w:rsidRDefault="00C7710B" w:rsidP="00C7710B">
                  <w:pPr>
                    <w:ind w:firstLine="180"/>
                  </w:pPr>
                </w:p>
                <w:p w:rsidR="00C7710B" w:rsidRDefault="00C7710B" w:rsidP="00C7710B">
                  <w:pPr>
                    <w:ind w:firstLine="180"/>
                    <w:jc w:val="center"/>
                  </w:pPr>
                </w:p>
              </w:txbxContent>
            </v:textbox>
            <w10:wrap type="square"/>
          </v:shape>
        </w:pict>
      </w:r>
      <w:r w:rsidR="00C7710B">
        <w:t xml:space="preserve"> </w:t>
      </w:r>
    </w:p>
    <w:p w:rsidR="00C7710B" w:rsidRDefault="00C7710B" w:rsidP="00C7710B">
      <w:pPr>
        <w:ind w:left="-1080"/>
      </w:pPr>
      <w:r>
        <w:t xml:space="preserve">                                                                                                                                                 </w:t>
      </w:r>
    </w:p>
    <w:p w:rsidR="00C7710B" w:rsidRDefault="00C7710B" w:rsidP="00C7710B">
      <w:r>
        <w:t xml:space="preserve">                                                                                        </w:t>
      </w:r>
    </w:p>
    <w:p w:rsidR="00C7710B" w:rsidRDefault="00C7710B" w:rsidP="00C7710B">
      <w:r>
        <w:t xml:space="preserve">                    </w:t>
      </w:r>
    </w:p>
    <w:p w:rsidR="00C7710B" w:rsidRDefault="00C7710B" w:rsidP="00C7710B">
      <w:pPr>
        <w:jc w:val="center"/>
      </w:pPr>
      <w:r>
        <w:rPr>
          <w:noProof/>
          <w:sz w:val="20"/>
          <w:lang w:val="en-US"/>
        </w:rPr>
        <w:pict>
          <v:shape id="_x0000_s1060" type="#_x0000_t69" style="position:absolute;left:0;text-align:left;margin-left:215.25pt;margin-top:12.6pt;width:27pt;height:9pt;z-index:251656192"/>
        </w:pict>
      </w:r>
      <w:r>
        <w:rPr>
          <w:noProof/>
          <w:sz w:val="20"/>
          <w:lang w:val="en-US"/>
        </w:rPr>
        <w:pict>
          <v:shape id="_x0000_s1059" type="#_x0000_t69" style="position:absolute;left:0;text-align:left;margin-left:-.75pt;margin-top:12.6pt;width:27pt;height:9pt;z-index:251655168"/>
        </w:pict>
      </w:r>
    </w:p>
    <w:p w:rsidR="00C7710B" w:rsidRDefault="00C7710B" w:rsidP="00C7710B"/>
    <w:p w:rsidR="00C7710B" w:rsidRDefault="00C7710B" w:rsidP="00C7710B"/>
    <w:p w:rsidR="00C7710B" w:rsidRDefault="00C7710B" w:rsidP="00C7710B"/>
    <w:p w:rsidR="00C7710B" w:rsidRDefault="00C7710B" w:rsidP="00C7710B">
      <w:pPr>
        <w:tabs>
          <w:tab w:val="left" w:pos="3580"/>
        </w:tabs>
      </w:pPr>
      <w:r>
        <w:t xml:space="preserve">    </w:t>
      </w:r>
      <w:r>
        <w:tab/>
      </w:r>
    </w:p>
    <w:p w:rsidR="00C7710B" w:rsidRDefault="00C7710B" w:rsidP="00C7710B">
      <w:pPr>
        <w:jc w:val="right"/>
      </w:pPr>
      <w:r>
        <w:rPr>
          <w:noProof/>
          <w:sz w:val="20"/>
          <w:lang w:val="en-US"/>
        </w:rPr>
        <w:pict>
          <v:shape id="_x0000_s1056" type="#_x0000_t202" style="position:absolute;left:0;text-align:left;margin-left:251.6pt;margin-top:10.85pt;width:126pt;height:171pt;z-index:251652096">
            <v:textbox style="mso-next-textbox:#_x0000_s1056">
              <w:txbxContent>
                <w:p w:rsidR="00C7710B" w:rsidRPr="00CD42EF" w:rsidRDefault="00C7710B" w:rsidP="00C7710B">
                  <w:pPr>
                    <w:pStyle w:val="Heading2"/>
                    <w:rPr>
                      <w:b/>
                      <w:bCs/>
                      <w:sz w:val="22"/>
                      <w:szCs w:val="22"/>
                    </w:rPr>
                  </w:pPr>
                  <w:r w:rsidRPr="00CD42EF">
                    <w:rPr>
                      <w:b/>
                      <w:bCs/>
                      <w:sz w:val="22"/>
                      <w:szCs w:val="22"/>
                    </w:rPr>
                    <w:t>Ethical issues:</w:t>
                  </w:r>
                </w:p>
                <w:p w:rsidR="00C7710B" w:rsidRPr="00CD42EF" w:rsidRDefault="00C7710B" w:rsidP="00C7710B">
                  <w:pPr>
                    <w:jc w:val="center"/>
                    <w:rPr>
                      <w:b/>
                      <w:iCs/>
                      <w:sz w:val="22"/>
                      <w:szCs w:val="22"/>
                    </w:rPr>
                  </w:pPr>
                  <w:r w:rsidRPr="00CD42EF">
                    <w:rPr>
                      <w:b/>
                      <w:iCs/>
                      <w:sz w:val="22"/>
                      <w:szCs w:val="22"/>
                    </w:rPr>
                    <w:t>examples</w:t>
                  </w:r>
                </w:p>
                <w:p w:rsidR="00C7710B" w:rsidRDefault="00C7710B" w:rsidP="00C7710B">
                  <w:pPr>
                    <w:numPr>
                      <w:ilvl w:val="0"/>
                      <w:numId w:val="11"/>
                    </w:numPr>
                    <w:rPr>
                      <w:sz w:val="22"/>
                    </w:rPr>
                  </w:pPr>
                  <w:r>
                    <w:rPr>
                      <w:sz w:val="22"/>
                    </w:rPr>
                    <w:t>Power relationships</w:t>
                  </w:r>
                </w:p>
                <w:p w:rsidR="00C7710B" w:rsidRDefault="00C7710B" w:rsidP="00C7710B">
                  <w:pPr>
                    <w:numPr>
                      <w:ilvl w:val="0"/>
                      <w:numId w:val="11"/>
                    </w:numPr>
                    <w:rPr>
                      <w:sz w:val="22"/>
                    </w:rPr>
                  </w:pPr>
                  <w:r>
                    <w:rPr>
                      <w:sz w:val="22"/>
                    </w:rPr>
                    <w:t>Conflict of interests</w:t>
                  </w:r>
                </w:p>
                <w:p w:rsidR="00C7710B" w:rsidRDefault="00C7710B" w:rsidP="00C7710B">
                  <w:pPr>
                    <w:numPr>
                      <w:ilvl w:val="0"/>
                      <w:numId w:val="11"/>
                    </w:numPr>
                    <w:rPr>
                      <w:sz w:val="22"/>
                    </w:rPr>
                  </w:pPr>
                  <w:r>
                    <w:rPr>
                      <w:sz w:val="22"/>
                    </w:rPr>
                    <w:t>Limited resources</w:t>
                  </w:r>
                </w:p>
                <w:p w:rsidR="00C7710B" w:rsidRDefault="00C7710B" w:rsidP="00C7710B">
                  <w:pPr>
                    <w:numPr>
                      <w:ilvl w:val="0"/>
                      <w:numId w:val="11"/>
                    </w:numPr>
                    <w:rPr>
                      <w:sz w:val="22"/>
                    </w:rPr>
                  </w:pPr>
                  <w:r>
                    <w:rPr>
                      <w:sz w:val="22"/>
                    </w:rPr>
                    <w:t>Authority</w:t>
                  </w:r>
                </w:p>
                <w:p w:rsidR="00C7710B" w:rsidRDefault="00C7710B" w:rsidP="00C7710B">
                  <w:pPr>
                    <w:numPr>
                      <w:ilvl w:val="0"/>
                      <w:numId w:val="11"/>
                    </w:numPr>
                  </w:pPr>
                  <w:r>
                    <w:rPr>
                      <w:sz w:val="22"/>
                    </w:rPr>
                    <w:t>Compulsion</w:t>
                  </w:r>
                </w:p>
                <w:p w:rsidR="00C7710B" w:rsidRDefault="00C7710B" w:rsidP="00C7710B">
                  <w:pPr>
                    <w:numPr>
                      <w:ilvl w:val="0"/>
                      <w:numId w:val="11"/>
                    </w:numPr>
                  </w:pPr>
                  <w:r>
                    <w:rPr>
                      <w:sz w:val="22"/>
                    </w:rPr>
                    <w:t>Nature/ nurture</w:t>
                  </w:r>
                </w:p>
                <w:p w:rsidR="00C7710B" w:rsidRDefault="00C7710B" w:rsidP="00C7710B">
                  <w:pPr>
                    <w:numPr>
                      <w:ilvl w:val="0"/>
                      <w:numId w:val="11"/>
                    </w:numPr>
                  </w:pPr>
                  <w:r>
                    <w:rPr>
                      <w:sz w:val="22"/>
                    </w:rPr>
                    <w:t>Dominant ideas</w:t>
                  </w:r>
                </w:p>
                <w:p w:rsidR="00C7710B" w:rsidRDefault="00C7710B" w:rsidP="00C7710B">
                  <w:pPr>
                    <w:numPr>
                      <w:ilvl w:val="0"/>
                      <w:numId w:val="11"/>
                    </w:numPr>
                  </w:pPr>
                  <w:r>
                    <w:rPr>
                      <w:sz w:val="22"/>
                    </w:rPr>
                    <w:t>Confidentiality</w:t>
                  </w:r>
                </w:p>
              </w:txbxContent>
            </v:textbox>
          </v:shape>
        </w:pict>
      </w:r>
    </w:p>
    <w:p w:rsidR="00C7710B" w:rsidRDefault="00C7710B" w:rsidP="00C7710B">
      <w:pPr>
        <w:ind w:left="-540"/>
      </w:pPr>
    </w:p>
    <w:p w:rsidR="00C7710B" w:rsidRDefault="00C7710B" w:rsidP="00C7710B">
      <w:pPr>
        <w:ind w:left="-540"/>
      </w:pPr>
      <w:r>
        <w:t xml:space="preserve">                                                                                                     </w:t>
      </w:r>
    </w:p>
    <w:p w:rsidR="00C7710B" w:rsidRDefault="00C7710B" w:rsidP="00C7710B">
      <w:r>
        <w:t xml:space="preserve">                                                                                                      </w:t>
      </w:r>
    </w:p>
    <w:p w:rsidR="00C7710B" w:rsidRDefault="00C7710B" w:rsidP="00C7710B"/>
    <w:p w:rsidR="00C7710B" w:rsidRDefault="00C7710B" w:rsidP="00C7710B">
      <w:r>
        <w:rPr>
          <w:noProof/>
          <w:sz w:val="20"/>
          <w:lang w:val="en-US"/>
        </w:rPr>
        <w:pict>
          <v:shape id="_x0000_s1057" type="#_x0000_t202" style="position:absolute;margin-left:-63pt;margin-top:11.75pt;width:126pt;height:158.4pt;z-index:251653120">
            <v:textbox style="mso-next-textbox:#_x0000_s1057">
              <w:txbxContent>
                <w:p w:rsidR="00C7710B" w:rsidRPr="00CD42EF" w:rsidRDefault="00C7710B" w:rsidP="00C7710B">
                  <w:pPr>
                    <w:pStyle w:val="BodyText"/>
                    <w:jc w:val="center"/>
                    <w:rPr>
                      <w:b/>
                      <w:bCs/>
                      <w:i w:val="0"/>
                      <w:iCs w:val="0"/>
                      <w:sz w:val="22"/>
                      <w:szCs w:val="22"/>
                    </w:rPr>
                  </w:pPr>
                  <w:r w:rsidRPr="00CD42EF">
                    <w:rPr>
                      <w:b/>
                      <w:bCs/>
                      <w:i w:val="0"/>
                      <w:iCs w:val="0"/>
                      <w:sz w:val="22"/>
                      <w:szCs w:val="22"/>
                    </w:rPr>
                    <w:t>Legislation: examples</w:t>
                  </w:r>
                </w:p>
                <w:p w:rsidR="00C7710B" w:rsidRPr="00CD42EF" w:rsidRDefault="00C7710B" w:rsidP="00C7710B">
                  <w:pPr>
                    <w:pStyle w:val="BodyText"/>
                    <w:numPr>
                      <w:ilvl w:val="0"/>
                      <w:numId w:val="13"/>
                    </w:numPr>
                    <w:jc w:val="left"/>
                    <w:rPr>
                      <w:i w:val="0"/>
                      <w:sz w:val="22"/>
                      <w:szCs w:val="22"/>
                    </w:rPr>
                  </w:pPr>
                  <w:r w:rsidRPr="00CD42EF">
                    <w:rPr>
                      <w:i w:val="0"/>
                      <w:sz w:val="22"/>
                      <w:szCs w:val="22"/>
                    </w:rPr>
                    <w:t>Mental Health Act 1983</w:t>
                  </w:r>
                </w:p>
                <w:p w:rsidR="00C7710B" w:rsidRDefault="00C7710B" w:rsidP="00C7710B">
                  <w:pPr>
                    <w:numPr>
                      <w:ilvl w:val="0"/>
                      <w:numId w:val="13"/>
                    </w:numPr>
                    <w:rPr>
                      <w:sz w:val="22"/>
                    </w:rPr>
                  </w:pPr>
                  <w:r>
                    <w:rPr>
                      <w:sz w:val="22"/>
                    </w:rPr>
                    <w:t>Community Care Act 1990</w:t>
                  </w:r>
                </w:p>
                <w:p w:rsidR="00C7710B" w:rsidRDefault="00C7710B" w:rsidP="00C7710B">
                  <w:pPr>
                    <w:numPr>
                      <w:ilvl w:val="0"/>
                      <w:numId w:val="13"/>
                    </w:numPr>
                    <w:rPr>
                      <w:sz w:val="22"/>
                    </w:rPr>
                  </w:pPr>
                  <w:r>
                    <w:rPr>
                      <w:sz w:val="22"/>
                    </w:rPr>
                    <w:t>Children Act 2004</w:t>
                  </w:r>
                </w:p>
                <w:p w:rsidR="00C7710B" w:rsidRDefault="00C7710B" w:rsidP="00C7710B">
                  <w:pPr>
                    <w:numPr>
                      <w:ilvl w:val="0"/>
                      <w:numId w:val="13"/>
                    </w:numPr>
                    <w:rPr>
                      <w:sz w:val="22"/>
                    </w:rPr>
                  </w:pPr>
                  <w:r>
                    <w:rPr>
                      <w:sz w:val="22"/>
                    </w:rPr>
                    <w:t>Asylum and Immigration Act 2004</w:t>
                  </w:r>
                </w:p>
                <w:p w:rsidR="00C7710B" w:rsidRDefault="00C7710B" w:rsidP="00C7710B">
                  <w:pPr>
                    <w:numPr>
                      <w:ilvl w:val="0"/>
                      <w:numId w:val="13"/>
                    </w:numPr>
                    <w:rPr>
                      <w:sz w:val="22"/>
                    </w:rPr>
                  </w:pPr>
                  <w:r>
                    <w:rPr>
                      <w:sz w:val="22"/>
                    </w:rPr>
                    <w:t>Human Rights Act</w:t>
                  </w:r>
                </w:p>
                <w:p w:rsidR="00C7710B" w:rsidRDefault="00C7710B" w:rsidP="00C7710B"/>
                <w:p w:rsidR="00C7710B" w:rsidRDefault="00C7710B" w:rsidP="00C7710B"/>
                <w:p w:rsidR="00C7710B" w:rsidRDefault="00C7710B" w:rsidP="00C7710B"/>
              </w:txbxContent>
            </v:textbox>
            <w10:wrap type="square"/>
          </v:shape>
        </w:pict>
      </w:r>
    </w:p>
    <w:p w:rsidR="00C7710B" w:rsidRDefault="00C7710B" w:rsidP="00C7710B">
      <w:r>
        <w:rPr>
          <w:noProof/>
          <w:sz w:val="20"/>
          <w:lang w:val="en-US"/>
        </w:rPr>
        <w:pict>
          <v:shape id="_x0000_s1062" type="#_x0000_t69" style="position:absolute;margin-left:242.25pt;margin-top:4.85pt;width:24pt;height:9pt;z-index:251658240"/>
        </w:pict>
      </w:r>
      <w:r>
        <w:rPr>
          <w:noProof/>
          <w:sz w:val="20"/>
          <w:lang w:val="en-US"/>
        </w:rPr>
        <w:pict>
          <v:shape id="_x0000_s1061" type="#_x0000_t69" style="position:absolute;margin-left:17.25pt;margin-top:4.85pt;width:27pt;height:9pt;z-index:251657216"/>
        </w:pict>
      </w:r>
    </w:p>
    <w:p w:rsidR="00C7710B" w:rsidRDefault="00C7710B" w:rsidP="00C7710B">
      <w:pPr>
        <w:ind w:left="-1260"/>
      </w:pPr>
    </w:p>
    <w:p w:rsidR="00C7710B" w:rsidRDefault="00C7710B" w:rsidP="00C7710B"/>
    <w:p w:rsidR="00C7710B" w:rsidRDefault="00C7710B" w:rsidP="00C7710B"/>
    <w:p w:rsidR="00C7710B" w:rsidRDefault="00C7710B" w:rsidP="00C7710B"/>
    <w:p w:rsidR="00C7710B" w:rsidRDefault="00C7710B" w:rsidP="00C7710B"/>
    <w:p w:rsidR="00C7710B" w:rsidRDefault="002877D8" w:rsidP="00C7710B">
      <w:r>
        <w:rPr>
          <w:noProof/>
          <w:lang w:eastAsia="en-GB"/>
        </w:rPr>
        <w:pict>
          <v:shape id="_x0000_s1066" type="#_x0000_t70" style="position:absolute;margin-left:142.25pt;margin-top:9.95pt;width:9pt;height:18pt;z-index:251662336"/>
        </w:pict>
      </w:r>
      <w:r w:rsidR="00C7710B">
        <w:t xml:space="preserve">                                                          </w:t>
      </w:r>
    </w:p>
    <w:p w:rsidR="00C7710B" w:rsidRDefault="00C7710B" w:rsidP="00C7710B"/>
    <w:p w:rsidR="00C7710B" w:rsidRDefault="002877D8" w:rsidP="00C7710B">
      <w:pPr>
        <w:jc w:val="center"/>
      </w:pPr>
      <w:r>
        <w:rPr>
          <w:noProof/>
          <w:sz w:val="20"/>
          <w:lang w:val="en-US"/>
        </w:rPr>
        <w:pict>
          <v:shape id="_x0000_s1055" type="#_x0000_t202" style="position:absolute;left:0;text-align:left;margin-left:7.25pt;margin-top:4.55pt;width:295pt;height:189pt;z-index:251651072">
            <v:textbox style="mso-next-textbox:#_x0000_s1055">
              <w:txbxContent>
                <w:p w:rsidR="00C7710B" w:rsidRPr="00CD42EF" w:rsidRDefault="00C7710B" w:rsidP="00C7710B">
                  <w:pPr>
                    <w:pStyle w:val="Heading2"/>
                    <w:rPr>
                      <w:b/>
                      <w:bCs/>
                      <w:sz w:val="22"/>
                      <w:szCs w:val="22"/>
                    </w:rPr>
                  </w:pPr>
                  <w:r w:rsidRPr="00CD42EF">
                    <w:rPr>
                      <w:b/>
                      <w:bCs/>
                      <w:sz w:val="22"/>
                      <w:szCs w:val="22"/>
                    </w:rPr>
                    <w:t>Skills: examples</w:t>
                  </w:r>
                </w:p>
                <w:p w:rsidR="00C7710B" w:rsidRPr="00DB423F" w:rsidRDefault="00C7710B" w:rsidP="00C7710B"/>
                <w:p w:rsidR="00C7710B" w:rsidRDefault="00C7710B" w:rsidP="00C7710B">
                  <w:pPr>
                    <w:numPr>
                      <w:ilvl w:val="0"/>
                      <w:numId w:val="10"/>
                    </w:numPr>
                    <w:rPr>
                      <w:sz w:val="22"/>
                    </w:rPr>
                  </w:pPr>
                  <w:r>
                    <w:rPr>
                      <w:sz w:val="22"/>
                    </w:rPr>
                    <w:t>Counselling;</w:t>
                  </w:r>
                  <w:r>
                    <w:rPr>
                      <w:sz w:val="22"/>
                      <w:szCs w:val="22"/>
                    </w:rPr>
                    <w:t xml:space="preserve"> congruence, acceptance and empathy</w:t>
                  </w:r>
                </w:p>
                <w:p w:rsidR="00C7710B" w:rsidRDefault="00C7710B" w:rsidP="00C7710B">
                  <w:pPr>
                    <w:numPr>
                      <w:ilvl w:val="0"/>
                      <w:numId w:val="10"/>
                    </w:numPr>
                    <w:rPr>
                      <w:sz w:val="22"/>
                    </w:rPr>
                  </w:pPr>
                  <w:r>
                    <w:rPr>
                      <w:sz w:val="22"/>
                    </w:rPr>
                    <w:t>Communication</w:t>
                  </w:r>
                  <w:smartTag w:uri="urn:schemas-microsoft-com:office:smarttags" w:element="PersonName">
                    <w:r>
                      <w:rPr>
                        <w:sz w:val="22"/>
                      </w:rPr>
                      <w:t>:</w:t>
                    </w:r>
                  </w:smartTag>
                  <w:r>
                    <w:rPr>
                      <w:sz w:val="22"/>
                    </w:rPr>
                    <w:t xml:space="preserve"> listening, open questioning, body language, use of silence, written, BSL.</w:t>
                  </w:r>
                </w:p>
                <w:p w:rsidR="00C7710B" w:rsidRDefault="00C7710B" w:rsidP="00C7710B">
                  <w:pPr>
                    <w:numPr>
                      <w:ilvl w:val="0"/>
                      <w:numId w:val="10"/>
                    </w:numPr>
                    <w:rPr>
                      <w:sz w:val="22"/>
                    </w:rPr>
                  </w:pPr>
                  <w:r>
                    <w:rPr>
                      <w:sz w:val="22"/>
                    </w:rPr>
                    <w:t xml:space="preserve">Advocacy                                 </w:t>
                  </w:r>
                </w:p>
                <w:p w:rsidR="00C7710B" w:rsidRDefault="00C7710B" w:rsidP="00C7710B">
                  <w:pPr>
                    <w:numPr>
                      <w:ilvl w:val="0"/>
                      <w:numId w:val="10"/>
                    </w:numPr>
                    <w:rPr>
                      <w:sz w:val="22"/>
                    </w:rPr>
                  </w:pPr>
                  <w:r>
                    <w:rPr>
                      <w:sz w:val="22"/>
                    </w:rPr>
                    <w:t>Networking</w:t>
                  </w:r>
                </w:p>
                <w:p w:rsidR="00C7710B" w:rsidRDefault="00C7710B" w:rsidP="00C7710B">
                  <w:pPr>
                    <w:numPr>
                      <w:ilvl w:val="0"/>
                      <w:numId w:val="10"/>
                    </w:numPr>
                    <w:rPr>
                      <w:sz w:val="22"/>
                    </w:rPr>
                  </w:pPr>
                  <w:r>
                    <w:rPr>
                      <w:sz w:val="22"/>
                    </w:rPr>
                    <w:t>Report writing</w:t>
                  </w:r>
                </w:p>
                <w:p w:rsidR="00C7710B" w:rsidRDefault="00C7710B" w:rsidP="00C7710B">
                  <w:pPr>
                    <w:numPr>
                      <w:ilvl w:val="0"/>
                      <w:numId w:val="10"/>
                    </w:numPr>
                    <w:rPr>
                      <w:sz w:val="22"/>
                    </w:rPr>
                  </w:pPr>
                  <w:r>
                    <w:rPr>
                      <w:sz w:val="22"/>
                    </w:rPr>
                    <w:t>Decision-making</w:t>
                  </w:r>
                </w:p>
                <w:p w:rsidR="00C7710B" w:rsidRDefault="00C7710B" w:rsidP="00C7710B">
                  <w:pPr>
                    <w:numPr>
                      <w:ilvl w:val="0"/>
                      <w:numId w:val="10"/>
                    </w:numPr>
                    <w:rPr>
                      <w:sz w:val="22"/>
                    </w:rPr>
                  </w:pPr>
                  <w:r>
                    <w:rPr>
                      <w:sz w:val="22"/>
                    </w:rPr>
                    <w:t xml:space="preserve">Assessment; assessing risk, assessing need. </w:t>
                  </w:r>
                </w:p>
                <w:p w:rsidR="00C7710B" w:rsidRDefault="00C7710B" w:rsidP="00C7710B">
                  <w:pPr>
                    <w:numPr>
                      <w:ilvl w:val="0"/>
                      <w:numId w:val="10"/>
                    </w:numPr>
                    <w:rPr>
                      <w:sz w:val="22"/>
                    </w:rPr>
                  </w:pPr>
                  <w:r>
                    <w:rPr>
                      <w:sz w:val="22"/>
                    </w:rPr>
                    <w:t>Risk management</w:t>
                  </w:r>
                </w:p>
                <w:p w:rsidR="00C7710B" w:rsidRDefault="00C7710B" w:rsidP="00C7710B">
                  <w:pPr>
                    <w:numPr>
                      <w:ilvl w:val="0"/>
                      <w:numId w:val="10"/>
                    </w:numPr>
                    <w:rPr>
                      <w:sz w:val="22"/>
                    </w:rPr>
                  </w:pPr>
                  <w:r>
                    <w:rPr>
                      <w:sz w:val="22"/>
                    </w:rPr>
                    <w:t>Use of policies and procedures</w:t>
                  </w:r>
                </w:p>
                <w:p w:rsidR="00C7710B" w:rsidRDefault="00C7710B" w:rsidP="00C7710B">
                  <w:pPr>
                    <w:numPr>
                      <w:ilvl w:val="0"/>
                      <w:numId w:val="10"/>
                    </w:numPr>
                  </w:pPr>
                  <w:r>
                    <w:rPr>
                      <w:sz w:val="22"/>
                    </w:rPr>
                    <w:t>Constructive feedback</w:t>
                  </w:r>
                </w:p>
                <w:p w:rsidR="00C7710B" w:rsidRDefault="00C7710B" w:rsidP="00C7710B">
                  <w:pPr>
                    <w:numPr>
                      <w:ilvl w:val="0"/>
                      <w:numId w:val="10"/>
                    </w:numPr>
                  </w:pPr>
                  <w:r>
                    <w:rPr>
                      <w:sz w:val="22"/>
                    </w:rPr>
                    <w:t>Challenging</w:t>
                  </w:r>
                </w:p>
                <w:p w:rsidR="00C7710B" w:rsidRDefault="00C7710B" w:rsidP="00C7710B">
                  <w:r>
                    <w:t xml:space="preserve"> </w:t>
                  </w:r>
                </w:p>
                <w:p w:rsidR="00C7710B" w:rsidRDefault="00C7710B" w:rsidP="00C7710B"/>
              </w:txbxContent>
            </v:textbox>
          </v:shape>
        </w:pict>
      </w:r>
    </w:p>
    <w:p w:rsidR="00C7710B" w:rsidRDefault="00C7710B" w:rsidP="00C7710B"/>
    <w:p w:rsidR="00C7710B" w:rsidRDefault="00C7710B" w:rsidP="00C7710B">
      <w:r>
        <w:t xml:space="preserve">                                        </w:t>
      </w:r>
    </w:p>
    <w:p w:rsidR="00C7710B" w:rsidRDefault="00C7710B" w:rsidP="00C7710B"/>
    <w:p w:rsidR="00C7710B" w:rsidRDefault="00C7710B" w:rsidP="00C7710B">
      <w:r>
        <w:t xml:space="preserve">                                                         </w:t>
      </w:r>
    </w:p>
    <w:p w:rsidR="00C7710B" w:rsidRDefault="00C7710B" w:rsidP="00C7710B"/>
    <w:p w:rsidR="00C7710B" w:rsidRDefault="00C7710B" w:rsidP="00C7710B"/>
    <w:p w:rsidR="00C7710B" w:rsidRDefault="00C7710B" w:rsidP="00C7710B"/>
    <w:p w:rsidR="00C7710B" w:rsidRDefault="00C7710B" w:rsidP="00C7710B"/>
    <w:p w:rsidR="00C7710B" w:rsidRDefault="00C7710B" w:rsidP="00C7710B"/>
    <w:p w:rsidR="00C7710B" w:rsidRDefault="00C7710B" w:rsidP="00C7710B"/>
    <w:p w:rsidR="00C7710B" w:rsidRDefault="00C7710B" w:rsidP="00C7710B"/>
    <w:p w:rsidR="00C7710B" w:rsidRDefault="00C7710B" w:rsidP="00C7710B">
      <w:pPr>
        <w:jc w:val="center"/>
      </w:pPr>
    </w:p>
    <w:p w:rsidR="00C7710B" w:rsidRPr="00931D77" w:rsidRDefault="00C7710B" w:rsidP="00C7710B">
      <w:pPr>
        <w:pStyle w:val="BodyText"/>
        <w:jc w:val="center"/>
        <w:rPr>
          <w:i w:val="0"/>
          <w:szCs w:val="36"/>
        </w:rPr>
      </w:pPr>
      <w:r w:rsidRPr="00931D77">
        <w:rPr>
          <w:b/>
          <w:bCs/>
          <w:i w:val="0"/>
          <w:szCs w:val="36"/>
        </w:rPr>
        <w:lastRenderedPageBreak/>
        <w:t>Identifying Our Own Theory Base</w:t>
      </w:r>
    </w:p>
    <w:p w:rsidR="00C7710B" w:rsidRPr="00931D77" w:rsidRDefault="00C7710B" w:rsidP="00C7710B">
      <w:pPr>
        <w:pStyle w:val="BodyText"/>
        <w:jc w:val="center"/>
        <w:rPr>
          <w:i w:val="0"/>
          <w:iCs w:val="0"/>
          <w:szCs w:val="36"/>
        </w:rPr>
      </w:pPr>
    </w:p>
    <w:p w:rsidR="00C7710B" w:rsidRDefault="00C7710B" w:rsidP="00C7710B">
      <w:pPr>
        <w:pStyle w:val="BodyText"/>
        <w:rPr>
          <w:i w:val="0"/>
          <w:iCs w:val="0"/>
          <w:sz w:val="28"/>
          <w:szCs w:val="28"/>
        </w:rPr>
      </w:pPr>
      <w:r>
        <w:rPr>
          <w:i w:val="0"/>
          <w:iCs w:val="0"/>
          <w:sz w:val="28"/>
          <w:szCs w:val="28"/>
        </w:rPr>
        <w:t>The activity on the following page is intended to help practice educators reflect on some of their own experiences, beliefs, values and attitudes. It is also a useful activity to use with students.</w:t>
      </w:r>
    </w:p>
    <w:p w:rsidR="00C7710B" w:rsidRDefault="00C7710B" w:rsidP="00C7710B">
      <w:pPr>
        <w:pStyle w:val="BodyText"/>
        <w:rPr>
          <w:i w:val="0"/>
          <w:iCs w:val="0"/>
          <w:sz w:val="28"/>
          <w:szCs w:val="28"/>
        </w:rPr>
      </w:pPr>
    </w:p>
    <w:p w:rsidR="00C7710B" w:rsidRDefault="00C7710B" w:rsidP="00C7710B">
      <w:pPr>
        <w:pStyle w:val="BodyText"/>
        <w:rPr>
          <w:i w:val="0"/>
          <w:iCs w:val="0"/>
          <w:sz w:val="28"/>
          <w:szCs w:val="28"/>
        </w:rPr>
      </w:pPr>
      <w:r>
        <w:rPr>
          <w:i w:val="0"/>
          <w:iCs w:val="0"/>
          <w:sz w:val="28"/>
          <w:szCs w:val="28"/>
        </w:rPr>
        <w:t>Those aspects of our life will influence which theories we are ‘attracted’ to; feel most comfortable with; integrate into our practice (and our personal lives)</w:t>
      </w:r>
    </w:p>
    <w:p w:rsidR="00C7710B" w:rsidRDefault="00C7710B" w:rsidP="00C7710B">
      <w:pPr>
        <w:pStyle w:val="BodyText"/>
        <w:rPr>
          <w:i w:val="0"/>
          <w:iCs w:val="0"/>
          <w:sz w:val="28"/>
          <w:szCs w:val="28"/>
        </w:rPr>
      </w:pPr>
    </w:p>
    <w:p w:rsidR="00C7710B" w:rsidRDefault="00C7710B" w:rsidP="00C7710B">
      <w:pPr>
        <w:pStyle w:val="BodyText"/>
        <w:rPr>
          <w:i w:val="0"/>
          <w:iCs w:val="0"/>
          <w:sz w:val="28"/>
          <w:szCs w:val="28"/>
        </w:rPr>
      </w:pPr>
      <w:r>
        <w:rPr>
          <w:i w:val="0"/>
          <w:iCs w:val="0"/>
          <w:sz w:val="28"/>
          <w:szCs w:val="28"/>
        </w:rPr>
        <w:t>There are additional factors that may inform, influence and develop our theory base and influence our practice.</w:t>
      </w:r>
    </w:p>
    <w:p w:rsidR="00C7710B" w:rsidRDefault="00C7710B" w:rsidP="00C7710B">
      <w:pPr>
        <w:pStyle w:val="BodyText"/>
        <w:rPr>
          <w:i w:val="0"/>
          <w:iCs w:val="0"/>
          <w:sz w:val="28"/>
          <w:szCs w:val="28"/>
        </w:rPr>
      </w:pPr>
    </w:p>
    <w:p w:rsidR="00C7710B" w:rsidRDefault="00C7710B" w:rsidP="00C7710B">
      <w:pPr>
        <w:pStyle w:val="BodyText"/>
        <w:jc w:val="right"/>
        <w:rPr>
          <w:i w:val="0"/>
          <w:iCs w:val="0"/>
          <w:sz w:val="28"/>
          <w:szCs w:val="28"/>
        </w:rPr>
      </w:pPr>
      <w:r>
        <w:rPr>
          <w:i w:val="0"/>
          <w:iCs w:val="0"/>
          <w:noProof/>
          <w:sz w:val="28"/>
          <w:szCs w:val="28"/>
          <w:lang w:eastAsia="en-GB"/>
        </w:rPr>
      </w:r>
      <w:r w:rsidRPr="001C59EA">
        <w:rPr>
          <w:i w:val="0"/>
          <w:iCs w:val="0"/>
          <w:sz w:val="28"/>
          <w:szCs w:val="28"/>
        </w:rPr>
        <w:pict>
          <v:group id="_x0000_s1026" editas="cycle" style="width:405.9pt;height:450pt;mso-position-horizontal-relative:char;mso-position-vertical-relative:line" coordorigin="1640,3560" coordsize="8640,8640">
            <o:lock v:ext="edit" aspectratio="t"/>
            <o:diagram v:ext="edit" dgmstyle="10" dgmscalex="64254" dgmscaley="71235" dgmfontsize="11" constrainbounds="2288,4208,9632,11552">
              <o:relationtable v:ext="edit">
                <o:rel v:ext="edit" idsrc="#_s1032" iddest="#_s1032"/>
                <o:rel v:ext="edit" idsrc="#_s1033" iddest="#_s1032" idcntr="#_s1029"/>
                <o:rel v:ext="edit" idsrc="#_s1034" iddest="#_s1033" idcntr="#_s1030"/>
                <o:rel v:ext="edit" idsrc="#_s1035" iddest="#_s1034" idcntr="#_s1031"/>
                <o:rel v:ext="edit" idsrc="#_s1032" iddest="#_s1035"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40;top:3560;width:8640;height:8640" o:preferrelative="f">
              <v:fill o:detectmouseclick="t"/>
              <v:path o:extrusionok="t" o:connecttype="none"/>
              <o:lock v:ext="edit" text="t"/>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s1028" o:spid="_x0000_s1028" type="#_x0000_t99" style="position:absolute;left:3463;top:4208;width:4994;height:4994;v-text-anchor:middle" o:dgmnodekind="65535" adj="-7864320,-5373952,7200" fillcolor="#c9f" strokecolor="purple">
              <o:lock v:ext="edit" text="t"/>
            </v:shape>
            <v:shape id="_s1029" o:spid="_x0000_s1029" type="#_x0000_t99" style="position:absolute;left:4638;top:5382;width:4994;height:4994;rotation:90;v-text-anchor:middle" o:dgmnodekind="65535" adj="-7864320,-5373952,7200" fillcolor="#c9f" strokecolor="purple">
              <o:lock v:ext="edit" text="t"/>
            </v:shape>
            <v:shape id="_s1030" o:spid="_x0000_s1030" type="#_x0000_t99" style="position:absolute;left:3464;top:6558;width:4994;height:4994;rotation:180;v-text-anchor:middle" o:dgmnodekind="65535" adj="-7864320,-5373952,7200" fillcolor="#c9f" strokecolor="purple">
              <o:lock v:ext="edit" text="t"/>
            </v:shape>
            <v:shape id="_s1031" o:spid="_x0000_s1031" type="#_x0000_t99" style="position:absolute;left:2288;top:5384;width:4994;height:4994;rotation:270;v-text-anchor:middle" o:dgmnodekind="65535" adj="-7864320,-5373952,7200" fillcolor="#c9f" strokecolor="purple">
              <o:lock v:ext="edit" text="t"/>
            </v:shape>
            <v:rect id="_s1032" o:spid="_x0000_s1032" style="position:absolute;left:7290;top:4667;width:1882;height:1882;v-text-anchor:middle" o:dgmnodekind="0" filled="f" stroked="f">
              <v:textbox style="mso-next-textbox:#_s1032" inset="0,0,0,0">
                <w:txbxContent>
                  <w:p w:rsidR="00C7710B" w:rsidRPr="00962E62" w:rsidRDefault="00C7710B" w:rsidP="00C7710B">
                    <w:pPr>
                      <w:pStyle w:val="BodyText"/>
                      <w:jc w:val="center"/>
                      <w:rPr>
                        <w:b/>
                        <w:i w:val="0"/>
                        <w:sz w:val="26"/>
                        <w:szCs w:val="28"/>
                      </w:rPr>
                    </w:pPr>
                    <w:r w:rsidRPr="00962E62">
                      <w:rPr>
                        <w:b/>
                        <w:i w:val="0"/>
                        <w:sz w:val="26"/>
                        <w:szCs w:val="28"/>
                      </w:rPr>
                      <w:t>Who we are informs our theory</w:t>
                    </w:r>
                  </w:p>
                </w:txbxContent>
              </v:textbox>
            </v:rect>
            <v:rect id="_s1033" o:spid="_x0000_s1033" style="position:absolute;left:7291;top:9209;width:1882;height:1882;v-text-anchor:middle" o:dgmnodekind="0" filled="f" stroked="f">
              <v:textbox style="mso-next-textbox:#_s1033" inset="0,0,0,0">
                <w:txbxContent>
                  <w:p w:rsidR="00C7710B" w:rsidRPr="00962E62" w:rsidRDefault="00C7710B" w:rsidP="00C7710B">
                    <w:pPr>
                      <w:jc w:val="center"/>
                      <w:rPr>
                        <w:b/>
                        <w:sz w:val="26"/>
                        <w:szCs w:val="28"/>
                      </w:rPr>
                    </w:pPr>
                    <w:r w:rsidRPr="00962E62">
                      <w:rPr>
                        <w:b/>
                        <w:sz w:val="26"/>
                        <w:szCs w:val="28"/>
                      </w:rPr>
                      <w:t>Our theory influences our practice</w:t>
                    </w:r>
                  </w:p>
                </w:txbxContent>
              </v:textbox>
            </v:rect>
            <v:rect id="_s1034" o:spid="_x0000_s1034" style="position:absolute;left:2749;top:9211;width:1882;height:1882;v-text-anchor:middle" o:dgmnodekind="0" filled="f" stroked="f">
              <v:textbox style="mso-next-textbox:#_s1034" inset="0,0,0,0">
                <w:txbxContent>
                  <w:p w:rsidR="00C7710B" w:rsidRPr="00962E62" w:rsidRDefault="00C7710B" w:rsidP="00C7710B">
                    <w:pPr>
                      <w:jc w:val="center"/>
                      <w:rPr>
                        <w:b/>
                        <w:sz w:val="26"/>
                        <w:szCs w:val="28"/>
                      </w:rPr>
                    </w:pPr>
                    <w:r w:rsidRPr="00962E62">
                      <w:rPr>
                        <w:b/>
                        <w:sz w:val="26"/>
                        <w:szCs w:val="28"/>
                      </w:rPr>
                      <w:t>Our practice informs our theory</w:t>
                    </w:r>
                  </w:p>
                </w:txbxContent>
              </v:textbox>
            </v:rect>
            <v:rect id="_s1035" o:spid="_x0000_s1035" style="position:absolute;left:2747;top:4669;width:1882;height:1882;v-text-anchor:middle" o:dgmnodekind="0" filled="f" stroked="f">
              <v:textbox style="mso-next-textbox:#_s1035" inset="0,0,0,0">
                <w:txbxContent>
                  <w:p w:rsidR="00C7710B" w:rsidRPr="00962E62" w:rsidRDefault="00C7710B" w:rsidP="00C7710B">
                    <w:pPr>
                      <w:jc w:val="center"/>
                      <w:rPr>
                        <w:b/>
                        <w:sz w:val="26"/>
                        <w:szCs w:val="28"/>
                      </w:rPr>
                    </w:pPr>
                    <w:r w:rsidRPr="00962E62">
                      <w:rPr>
                        <w:b/>
                        <w:sz w:val="26"/>
                        <w:szCs w:val="28"/>
                      </w:rPr>
                      <w:t>The process influences who we are</w:t>
                    </w:r>
                  </w:p>
                </w:txbxContent>
              </v:textbox>
            </v:rect>
            <v:shape id="_x0000_s1036" type="#_x0000_t202" style="position:absolute;left:4645;top:5806;width:2630;height:4148">
              <v:textbox>
                <w:txbxContent>
                  <w:p w:rsidR="00C7710B" w:rsidRDefault="00C7710B" w:rsidP="00C7710B">
                    <w:pPr>
                      <w:rPr>
                        <w:b/>
                        <w:sz w:val="28"/>
                        <w:szCs w:val="28"/>
                      </w:rPr>
                    </w:pPr>
                  </w:p>
                  <w:p w:rsidR="00C7710B" w:rsidRPr="000D7228" w:rsidRDefault="00C7710B" w:rsidP="00C7710B">
                    <w:pPr>
                      <w:rPr>
                        <w:b/>
                        <w:sz w:val="28"/>
                        <w:szCs w:val="28"/>
                      </w:rPr>
                    </w:pPr>
                    <w:r w:rsidRPr="000D7228">
                      <w:rPr>
                        <w:b/>
                        <w:sz w:val="28"/>
                        <w:szCs w:val="28"/>
                      </w:rPr>
                      <w:t>News media</w:t>
                    </w:r>
                  </w:p>
                  <w:p w:rsidR="00C7710B" w:rsidRPr="000D7228" w:rsidRDefault="00C7710B" w:rsidP="00C7710B">
                    <w:pPr>
                      <w:rPr>
                        <w:b/>
                        <w:sz w:val="28"/>
                        <w:szCs w:val="28"/>
                      </w:rPr>
                    </w:pPr>
                  </w:p>
                  <w:p w:rsidR="00C7710B" w:rsidRPr="000D7228" w:rsidRDefault="00C7710B" w:rsidP="00C7710B">
                    <w:pPr>
                      <w:jc w:val="right"/>
                      <w:rPr>
                        <w:b/>
                        <w:sz w:val="28"/>
                        <w:szCs w:val="28"/>
                      </w:rPr>
                    </w:pPr>
                    <w:r w:rsidRPr="000D7228">
                      <w:rPr>
                        <w:b/>
                        <w:sz w:val="28"/>
                        <w:szCs w:val="28"/>
                      </w:rPr>
                      <w:t>What works</w:t>
                    </w:r>
                  </w:p>
                  <w:p w:rsidR="00C7710B" w:rsidRPr="000D7228" w:rsidRDefault="00C7710B" w:rsidP="00C7710B">
                    <w:pPr>
                      <w:jc w:val="right"/>
                      <w:rPr>
                        <w:b/>
                        <w:sz w:val="28"/>
                        <w:szCs w:val="28"/>
                      </w:rPr>
                    </w:pPr>
                  </w:p>
                  <w:p w:rsidR="00C7710B" w:rsidRPr="000D7228" w:rsidRDefault="00C7710B" w:rsidP="00C7710B">
                    <w:pPr>
                      <w:jc w:val="center"/>
                      <w:rPr>
                        <w:b/>
                        <w:sz w:val="28"/>
                        <w:szCs w:val="28"/>
                      </w:rPr>
                    </w:pPr>
                    <w:r w:rsidRPr="000D7228">
                      <w:rPr>
                        <w:b/>
                        <w:sz w:val="28"/>
                        <w:szCs w:val="28"/>
                      </w:rPr>
                      <w:t>Professional judgement</w:t>
                    </w:r>
                  </w:p>
                  <w:p w:rsidR="00C7710B" w:rsidRPr="000D7228" w:rsidRDefault="00C7710B" w:rsidP="00C7710B">
                    <w:pPr>
                      <w:jc w:val="center"/>
                      <w:rPr>
                        <w:b/>
                        <w:sz w:val="28"/>
                        <w:szCs w:val="28"/>
                      </w:rPr>
                    </w:pPr>
                  </w:p>
                  <w:p w:rsidR="00C7710B" w:rsidRPr="000D7228" w:rsidRDefault="00C7710B" w:rsidP="00C7710B">
                    <w:pPr>
                      <w:rPr>
                        <w:b/>
                        <w:sz w:val="28"/>
                        <w:szCs w:val="28"/>
                      </w:rPr>
                    </w:pPr>
                    <w:r w:rsidRPr="000D7228">
                      <w:rPr>
                        <w:b/>
                        <w:sz w:val="28"/>
                        <w:szCs w:val="28"/>
                      </w:rPr>
                      <w:t>Agency policy/practice</w:t>
                    </w:r>
                  </w:p>
                  <w:p w:rsidR="00C7710B" w:rsidRPr="000D7228" w:rsidRDefault="00C7710B" w:rsidP="00C7710B">
                    <w:pPr>
                      <w:rPr>
                        <w:b/>
                        <w:sz w:val="28"/>
                        <w:szCs w:val="28"/>
                      </w:rPr>
                    </w:pPr>
                  </w:p>
                  <w:p w:rsidR="00C7710B" w:rsidRPr="000D7228" w:rsidRDefault="00C7710B" w:rsidP="00C7710B">
                    <w:pPr>
                      <w:jc w:val="right"/>
                      <w:rPr>
                        <w:b/>
                        <w:sz w:val="28"/>
                        <w:szCs w:val="28"/>
                      </w:rPr>
                    </w:pPr>
                    <w:r w:rsidRPr="000D7228">
                      <w:rPr>
                        <w:b/>
                        <w:sz w:val="28"/>
                        <w:szCs w:val="28"/>
                      </w:rPr>
                      <w:t>National policy</w:t>
                    </w:r>
                  </w:p>
                </w:txbxContent>
              </v:textbox>
            </v:shape>
            <w10:anchorlock/>
          </v:group>
        </w:pict>
      </w:r>
      <w:r>
        <w:rPr>
          <w:i w:val="0"/>
          <w:iCs w:val="0"/>
          <w:sz w:val="28"/>
          <w:szCs w:val="28"/>
        </w:rPr>
        <w:t>Lorna Fitzpatrick 2000</w:t>
      </w:r>
    </w:p>
    <w:p w:rsidR="00C7710B" w:rsidRPr="006B5682" w:rsidRDefault="00C7710B" w:rsidP="009437A8">
      <w:pPr>
        <w:pStyle w:val="BodyText"/>
        <w:jc w:val="center"/>
        <w:rPr>
          <w:b/>
          <w:bCs/>
          <w:i w:val="0"/>
          <w:iCs w:val="0"/>
          <w:szCs w:val="36"/>
        </w:rPr>
      </w:pPr>
      <w:r w:rsidRPr="006B5682">
        <w:rPr>
          <w:b/>
          <w:bCs/>
          <w:i w:val="0"/>
          <w:iCs w:val="0"/>
          <w:szCs w:val="36"/>
        </w:rPr>
        <w:lastRenderedPageBreak/>
        <w:t>Who Are You?</w:t>
      </w:r>
    </w:p>
    <w:p w:rsidR="00C7710B" w:rsidRPr="003F14E3" w:rsidRDefault="00C7710B" w:rsidP="00C7710B">
      <w:pPr>
        <w:pStyle w:val="BodyText"/>
        <w:rPr>
          <w:iCs w:val="0"/>
          <w:sz w:val="32"/>
        </w:rPr>
      </w:pPr>
    </w:p>
    <w:p w:rsidR="00C7710B" w:rsidRPr="006B5682" w:rsidRDefault="00C7710B" w:rsidP="00C7710B">
      <w:pPr>
        <w:pStyle w:val="BodyText"/>
        <w:rPr>
          <w:i w:val="0"/>
          <w:iCs w:val="0"/>
          <w:sz w:val="28"/>
          <w:szCs w:val="28"/>
        </w:rPr>
      </w:pPr>
      <w:r w:rsidRPr="006B5682">
        <w:rPr>
          <w:i w:val="0"/>
          <w:iCs w:val="0"/>
          <w:sz w:val="28"/>
          <w:szCs w:val="28"/>
        </w:rPr>
        <w:t>Politics</w:t>
      </w:r>
      <w:r w:rsidRPr="006B5682">
        <w:rPr>
          <w:i w:val="0"/>
          <w:iCs w:val="0"/>
          <w:sz w:val="28"/>
          <w:szCs w:val="28"/>
        </w:rPr>
        <w:tab/>
      </w:r>
      <w:r w:rsidRPr="006B5682">
        <w:rPr>
          <w:i w:val="0"/>
          <w:iCs w:val="0"/>
          <w:sz w:val="28"/>
          <w:szCs w:val="28"/>
        </w:rPr>
        <w:tab/>
      </w:r>
      <w:r w:rsidRPr="006B5682">
        <w:rPr>
          <w:i w:val="0"/>
          <w:iCs w:val="0"/>
          <w:sz w:val="28"/>
          <w:szCs w:val="28"/>
        </w:rPr>
        <w:tab/>
      </w:r>
      <w:r w:rsidRPr="006B5682">
        <w:rPr>
          <w:i w:val="0"/>
          <w:iCs w:val="0"/>
          <w:sz w:val="28"/>
          <w:szCs w:val="28"/>
        </w:rPr>
        <w:tab/>
      </w:r>
      <w:r w:rsidRPr="006B5682">
        <w:rPr>
          <w:i w:val="0"/>
          <w:iCs w:val="0"/>
          <w:sz w:val="28"/>
          <w:szCs w:val="28"/>
        </w:rPr>
        <w:tab/>
      </w:r>
      <w:r w:rsidRPr="006B5682">
        <w:rPr>
          <w:i w:val="0"/>
          <w:iCs w:val="0"/>
          <w:sz w:val="28"/>
          <w:szCs w:val="28"/>
        </w:rPr>
        <w:tab/>
        <w:t>Sexuality</w:t>
      </w:r>
    </w:p>
    <w:p w:rsidR="00C7710B" w:rsidRPr="006B5682" w:rsidRDefault="00C7710B" w:rsidP="00C7710B">
      <w:pPr>
        <w:pStyle w:val="BodyText"/>
        <w:numPr>
          <w:ilvl w:val="0"/>
          <w:numId w:val="15"/>
        </w:numPr>
        <w:spacing w:after="120"/>
        <w:jc w:val="left"/>
        <w:rPr>
          <w:i w:val="0"/>
          <w:iCs w:val="0"/>
          <w:sz w:val="28"/>
          <w:szCs w:val="28"/>
        </w:rPr>
      </w:pPr>
      <w:r w:rsidRPr="006B5682">
        <w:rPr>
          <w:i w:val="0"/>
          <w:iCs w:val="0"/>
          <w:sz w:val="28"/>
          <w:szCs w:val="28"/>
        </w:rPr>
        <w:t>party politics</w:t>
      </w:r>
    </w:p>
    <w:p w:rsidR="00C7710B" w:rsidRPr="006B5682" w:rsidRDefault="00C7710B" w:rsidP="00C7710B">
      <w:pPr>
        <w:pStyle w:val="BodyText"/>
        <w:numPr>
          <w:ilvl w:val="0"/>
          <w:numId w:val="15"/>
        </w:numPr>
        <w:spacing w:after="120"/>
        <w:jc w:val="left"/>
        <w:rPr>
          <w:i w:val="0"/>
          <w:iCs w:val="0"/>
          <w:sz w:val="28"/>
          <w:szCs w:val="28"/>
        </w:rPr>
      </w:pPr>
      <w:r w:rsidRPr="006B5682">
        <w:rPr>
          <w:i w:val="0"/>
          <w:iCs w:val="0"/>
          <w:sz w:val="28"/>
          <w:szCs w:val="28"/>
        </w:rPr>
        <w:t>activism</w:t>
      </w:r>
      <w:r w:rsidRPr="006B5682">
        <w:rPr>
          <w:i w:val="0"/>
          <w:iCs w:val="0"/>
          <w:sz w:val="28"/>
          <w:szCs w:val="28"/>
        </w:rPr>
        <w:tab/>
      </w:r>
      <w:r w:rsidRPr="006B5682">
        <w:rPr>
          <w:i w:val="0"/>
          <w:iCs w:val="0"/>
          <w:sz w:val="28"/>
          <w:szCs w:val="28"/>
        </w:rPr>
        <w:tab/>
      </w:r>
      <w:r w:rsidRPr="006B5682">
        <w:rPr>
          <w:i w:val="0"/>
          <w:iCs w:val="0"/>
          <w:sz w:val="28"/>
          <w:szCs w:val="28"/>
        </w:rPr>
        <w:tab/>
      </w:r>
      <w:r w:rsidRPr="006B5682">
        <w:rPr>
          <w:i w:val="0"/>
          <w:iCs w:val="0"/>
          <w:sz w:val="28"/>
          <w:szCs w:val="28"/>
        </w:rPr>
        <w:tab/>
        <w:t>Smoker</w:t>
      </w:r>
    </w:p>
    <w:p w:rsidR="00C7710B" w:rsidRPr="006B5682" w:rsidRDefault="00C7710B" w:rsidP="00C7710B">
      <w:pPr>
        <w:pStyle w:val="BodyText"/>
        <w:rPr>
          <w:i w:val="0"/>
          <w:iCs w:val="0"/>
          <w:sz w:val="28"/>
          <w:szCs w:val="28"/>
        </w:rPr>
      </w:pPr>
      <w:r w:rsidRPr="006B5682">
        <w:rPr>
          <w:i w:val="0"/>
          <w:iCs w:val="0"/>
          <w:sz w:val="28"/>
          <w:szCs w:val="28"/>
        </w:rPr>
        <w:tab/>
      </w:r>
      <w:r w:rsidRPr="006B5682">
        <w:rPr>
          <w:i w:val="0"/>
          <w:iCs w:val="0"/>
          <w:sz w:val="28"/>
          <w:szCs w:val="28"/>
        </w:rPr>
        <w:tab/>
      </w:r>
      <w:r w:rsidRPr="006B5682">
        <w:rPr>
          <w:i w:val="0"/>
          <w:iCs w:val="0"/>
          <w:sz w:val="28"/>
          <w:szCs w:val="28"/>
        </w:rPr>
        <w:tab/>
      </w:r>
      <w:r w:rsidRPr="006B5682">
        <w:rPr>
          <w:i w:val="0"/>
          <w:iCs w:val="0"/>
          <w:sz w:val="28"/>
          <w:szCs w:val="28"/>
        </w:rPr>
        <w:tab/>
      </w:r>
      <w:r w:rsidRPr="006B5682">
        <w:rPr>
          <w:i w:val="0"/>
          <w:iCs w:val="0"/>
          <w:sz w:val="28"/>
          <w:szCs w:val="28"/>
        </w:rPr>
        <w:tab/>
      </w:r>
      <w:r w:rsidRPr="006B5682">
        <w:rPr>
          <w:i w:val="0"/>
          <w:iCs w:val="0"/>
          <w:sz w:val="28"/>
          <w:szCs w:val="28"/>
        </w:rPr>
        <w:tab/>
      </w:r>
      <w:r w:rsidRPr="006B5682">
        <w:rPr>
          <w:i w:val="0"/>
          <w:iCs w:val="0"/>
          <w:sz w:val="28"/>
          <w:szCs w:val="28"/>
        </w:rPr>
        <w:tab/>
        <w:t>Abuse survivor</w:t>
      </w:r>
    </w:p>
    <w:p w:rsidR="00C7710B" w:rsidRPr="006B5682" w:rsidRDefault="00C7710B" w:rsidP="00C7710B">
      <w:pPr>
        <w:pStyle w:val="BodyText"/>
        <w:rPr>
          <w:i w:val="0"/>
          <w:iCs w:val="0"/>
          <w:sz w:val="28"/>
          <w:szCs w:val="28"/>
        </w:rPr>
      </w:pPr>
      <w:r w:rsidRPr="006B5682">
        <w:rPr>
          <w:i w:val="0"/>
          <w:iCs w:val="0"/>
          <w:sz w:val="28"/>
          <w:szCs w:val="28"/>
        </w:rPr>
        <w:tab/>
      </w:r>
      <w:r w:rsidRPr="006B5682">
        <w:rPr>
          <w:i w:val="0"/>
          <w:iCs w:val="0"/>
          <w:sz w:val="28"/>
          <w:szCs w:val="28"/>
        </w:rPr>
        <w:tab/>
        <w:t>Gender</w:t>
      </w:r>
    </w:p>
    <w:p w:rsidR="00C7710B" w:rsidRPr="006B5682" w:rsidRDefault="00C7710B" w:rsidP="00C7710B">
      <w:pPr>
        <w:pStyle w:val="BodyText"/>
        <w:rPr>
          <w:i w:val="0"/>
          <w:iCs w:val="0"/>
          <w:sz w:val="28"/>
          <w:szCs w:val="28"/>
        </w:rPr>
      </w:pPr>
      <w:r w:rsidRPr="006B5682">
        <w:rPr>
          <w:i w:val="0"/>
          <w:iCs w:val="0"/>
          <w:sz w:val="28"/>
          <w:szCs w:val="28"/>
        </w:rPr>
        <w:t>Manners</w:t>
      </w:r>
      <w:r w:rsidRPr="006B5682">
        <w:rPr>
          <w:i w:val="0"/>
          <w:iCs w:val="0"/>
          <w:sz w:val="28"/>
          <w:szCs w:val="28"/>
        </w:rPr>
        <w:tab/>
      </w:r>
      <w:r w:rsidRPr="006B5682">
        <w:rPr>
          <w:i w:val="0"/>
          <w:iCs w:val="0"/>
          <w:sz w:val="28"/>
          <w:szCs w:val="28"/>
        </w:rPr>
        <w:tab/>
      </w:r>
      <w:r w:rsidRPr="006B5682">
        <w:rPr>
          <w:i w:val="0"/>
          <w:iCs w:val="0"/>
          <w:sz w:val="28"/>
          <w:szCs w:val="28"/>
        </w:rPr>
        <w:tab/>
      </w:r>
      <w:r w:rsidRPr="006B5682">
        <w:rPr>
          <w:i w:val="0"/>
          <w:iCs w:val="0"/>
          <w:sz w:val="28"/>
          <w:szCs w:val="28"/>
        </w:rPr>
        <w:tab/>
      </w:r>
      <w:r w:rsidRPr="006B5682">
        <w:rPr>
          <w:i w:val="0"/>
          <w:iCs w:val="0"/>
          <w:sz w:val="28"/>
          <w:szCs w:val="28"/>
        </w:rPr>
        <w:tab/>
        <w:t>‘Race’/ethnicity</w:t>
      </w:r>
    </w:p>
    <w:p w:rsidR="00C7710B" w:rsidRPr="006B5682" w:rsidRDefault="00C7710B" w:rsidP="00C7710B">
      <w:pPr>
        <w:pStyle w:val="BodyText"/>
        <w:rPr>
          <w:i w:val="0"/>
          <w:iCs w:val="0"/>
          <w:sz w:val="28"/>
          <w:szCs w:val="28"/>
        </w:rPr>
      </w:pPr>
      <w:r w:rsidRPr="006B5682">
        <w:rPr>
          <w:i w:val="0"/>
          <w:iCs w:val="0"/>
          <w:sz w:val="28"/>
          <w:szCs w:val="28"/>
        </w:rPr>
        <w:tab/>
      </w:r>
      <w:r w:rsidRPr="006B5682">
        <w:rPr>
          <w:i w:val="0"/>
          <w:iCs w:val="0"/>
          <w:sz w:val="28"/>
          <w:szCs w:val="28"/>
        </w:rPr>
        <w:tab/>
        <w:t>Hobbies/interests</w:t>
      </w:r>
    </w:p>
    <w:p w:rsidR="00C7710B" w:rsidRPr="006B5682" w:rsidRDefault="00C7710B" w:rsidP="00C7710B">
      <w:pPr>
        <w:pStyle w:val="BodyText"/>
        <w:rPr>
          <w:i w:val="0"/>
          <w:iCs w:val="0"/>
          <w:sz w:val="28"/>
          <w:szCs w:val="28"/>
        </w:rPr>
      </w:pPr>
      <w:r w:rsidRPr="006B5682">
        <w:rPr>
          <w:i w:val="0"/>
          <w:iCs w:val="0"/>
          <w:sz w:val="28"/>
          <w:szCs w:val="28"/>
        </w:rPr>
        <w:t>Age</w:t>
      </w:r>
      <w:r w:rsidRPr="006B5682">
        <w:rPr>
          <w:i w:val="0"/>
          <w:iCs w:val="0"/>
          <w:sz w:val="28"/>
          <w:szCs w:val="28"/>
        </w:rPr>
        <w:tab/>
      </w:r>
      <w:r w:rsidRPr="006B5682">
        <w:rPr>
          <w:i w:val="0"/>
          <w:iCs w:val="0"/>
          <w:sz w:val="28"/>
          <w:szCs w:val="28"/>
        </w:rPr>
        <w:tab/>
      </w:r>
      <w:r w:rsidRPr="006B5682">
        <w:rPr>
          <w:i w:val="0"/>
          <w:iCs w:val="0"/>
          <w:sz w:val="28"/>
          <w:szCs w:val="28"/>
        </w:rPr>
        <w:tab/>
      </w:r>
      <w:r w:rsidRPr="006B5682">
        <w:rPr>
          <w:i w:val="0"/>
          <w:iCs w:val="0"/>
          <w:sz w:val="28"/>
          <w:szCs w:val="28"/>
        </w:rPr>
        <w:tab/>
      </w:r>
      <w:r w:rsidRPr="006B5682">
        <w:rPr>
          <w:i w:val="0"/>
          <w:iCs w:val="0"/>
          <w:sz w:val="28"/>
          <w:szCs w:val="28"/>
        </w:rPr>
        <w:tab/>
      </w:r>
      <w:r w:rsidRPr="006B5682">
        <w:rPr>
          <w:i w:val="0"/>
          <w:iCs w:val="0"/>
          <w:sz w:val="28"/>
          <w:szCs w:val="28"/>
        </w:rPr>
        <w:tab/>
      </w:r>
      <w:r w:rsidRPr="006B5682">
        <w:rPr>
          <w:i w:val="0"/>
          <w:iCs w:val="0"/>
          <w:sz w:val="28"/>
          <w:szCs w:val="28"/>
        </w:rPr>
        <w:tab/>
      </w:r>
      <w:r w:rsidRPr="006B5682">
        <w:rPr>
          <w:i w:val="0"/>
          <w:iCs w:val="0"/>
          <w:sz w:val="28"/>
          <w:szCs w:val="28"/>
        </w:rPr>
        <w:tab/>
        <w:t xml:space="preserve">Physical ability </w:t>
      </w:r>
    </w:p>
    <w:p w:rsidR="00C7710B" w:rsidRPr="006B5682" w:rsidRDefault="00C7710B" w:rsidP="00C7710B">
      <w:pPr>
        <w:pStyle w:val="BodyText"/>
        <w:rPr>
          <w:i w:val="0"/>
          <w:iCs w:val="0"/>
          <w:sz w:val="28"/>
          <w:szCs w:val="28"/>
        </w:rPr>
      </w:pPr>
      <w:r w:rsidRPr="006B5682">
        <w:rPr>
          <w:i w:val="0"/>
          <w:iCs w:val="0"/>
          <w:sz w:val="28"/>
          <w:szCs w:val="28"/>
        </w:rPr>
        <w:tab/>
      </w:r>
      <w:r w:rsidRPr="006B5682">
        <w:rPr>
          <w:i w:val="0"/>
          <w:iCs w:val="0"/>
          <w:sz w:val="28"/>
          <w:szCs w:val="28"/>
        </w:rPr>
        <w:tab/>
      </w:r>
      <w:r w:rsidRPr="006B5682">
        <w:rPr>
          <w:i w:val="0"/>
          <w:iCs w:val="0"/>
          <w:sz w:val="28"/>
          <w:szCs w:val="28"/>
        </w:rPr>
        <w:tab/>
      </w:r>
      <w:r w:rsidRPr="006B5682">
        <w:rPr>
          <w:i w:val="0"/>
          <w:iCs w:val="0"/>
          <w:sz w:val="28"/>
          <w:szCs w:val="28"/>
        </w:rPr>
        <w:tab/>
      </w:r>
      <w:r w:rsidRPr="006B5682">
        <w:rPr>
          <w:i w:val="0"/>
          <w:iCs w:val="0"/>
          <w:sz w:val="28"/>
          <w:szCs w:val="28"/>
        </w:rPr>
        <w:tab/>
        <w:t>Class</w:t>
      </w:r>
    </w:p>
    <w:p w:rsidR="00C7710B" w:rsidRPr="006B5682" w:rsidRDefault="00C7710B" w:rsidP="00C7710B">
      <w:pPr>
        <w:pStyle w:val="BodyText"/>
        <w:rPr>
          <w:i w:val="0"/>
          <w:iCs w:val="0"/>
          <w:sz w:val="28"/>
          <w:szCs w:val="28"/>
        </w:rPr>
      </w:pPr>
      <w:r w:rsidRPr="006B5682">
        <w:rPr>
          <w:i w:val="0"/>
          <w:iCs w:val="0"/>
          <w:sz w:val="28"/>
          <w:szCs w:val="28"/>
        </w:rPr>
        <w:tab/>
      </w:r>
      <w:r w:rsidRPr="006B5682">
        <w:rPr>
          <w:i w:val="0"/>
          <w:iCs w:val="0"/>
          <w:sz w:val="28"/>
          <w:szCs w:val="28"/>
        </w:rPr>
        <w:tab/>
      </w:r>
    </w:p>
    <w:p w:rsidR="00C7710B" w:rsidRPr="006B5682" w:rsidRDefault="00C7710B" w:rsidP="00C7710B">
      <w:pPr>
        <w:pStyle w:val="BodyText"/>
        <w:rPr>
          <w:i w:val="0"/>
          <w:iCs w:val="0"/>
          <w:sz w:val="28"/>
          <w:szCs w:val="28"/>
        </w:rPr>
      </w:pPr>
      <w:r w:rsidRPr="006B5682">
        <w:rPr>
          <w:i w:val="0"/>
          <w:iCs w:val="0"/>
          <w:sz w:val="28"/>
          <w:szCs w:val="28"/>
        </w:rPr>
        <w:tab/>
      </w:r>
      <w:r w:rsidRPr="006B5682">
        <w:rPr>
          <w:i w:val="0"/>
          <w:iCs w:val="0"/>
          <w:sz w:val="28"/>
          <w:szCs w:val="28"/>
        </w:rPr>
        <w:tab/>
        <w:t>Religion</w:t>
      </w:r>
      <w:r w:rsidRPr="006B5682">
        <w:rPr>
          <w:i w:val="0"/>
          <w:iCs w:val="0"/>
          <w:sz w:val="28"/>
          <w:szCs w:val="28"/>
        </w:rPr>
        <w:tab/>
      </w:r>
      <w:r w:rsidRPr="006B5682">
        <w:rPr>
          <w:i w:val="0"/>
          <w:iCs w:val="0"/>
          <w:sz w:val="28"/>
          <w:szCs w:val="28"/>
        </w:rPr>
        <w:tab/>
      </w:r>
      <w:r w:rsidRPr="006B5682">
        <w:rPr>
          <w:i w:val="0"/>
          <w:iCs w:val="0"/>
          <w:sz w:val="28"/>
          <w:szCs w:val="28"/>
        </w:rPr>
        <w:tab/>
      </w:r>
      <w:r w:rsidRPr="006B5682">
        <w:rPr>
          <w:i w:val="0"/>
          <w:iCs w:val="0"/>
          <w:sz w:val="28"/>
          <w:szCs w:val="28"/>
        </w:rPr>
        <w:tab/>
        <w:t>Relationship status</w:t>
      </w:r>
    </w:p>
    <w:p w:rsidR="00C7710B" w:rsidRPr="006B5682" w:rsidRDefault="00C7710B" w:rsidP="00C7710B">
      <w:pPr>
        <w:pStyle w:val="BodyText"/>
        <w:rPr>
          <w:i w:val="0"/>
          <w:iCs w:val="0"/>
          <w:sz w:val="28"/>
          <w:szCs w:val="28"/>
        </w:rPr>
      </w:pPr>
      <w:r w:rsidRPr="006B5682">
        <w:rPr>
          <w:i w:val="0"/>
          <w:iCs w:val="0"/>
          <w:sz w:val="28"/>
          <w:szCs w:val="28"/>
        </w:rPr>
        <w:tab/>
      </w:r>
      <w:r w:rsidRPr="006B5682">
        <w:rPr>
          <w:i w:val="0"/>
          <w:iCs w:val="0"/>
          <w:sz w:val="28"/>
          <w:szCs w:val="28"/>
        </w:rPr>
        <w:tab/>
      </w:r>
      <w:r w:rsidRPr="006B5682">
        <w:rPr>
          <w:i w:val="0"/>
          <w:iCs w:val="0"/>
          <w:sz w:val="28"/>
          <w:szCs w:val="28"/>
        </w:rPr>
        <w:tab/>
      </w:r>
      <w:r w:rsidRPr="006B5682">
        <w:rPr>
          <w:i w:val="0"/>
          <w:iCs w:val="0"/>
          <w:sz w:val="28"/>
          <w:szCs w:val="28"/>
        </w:rPr>
        <w:tab/>
      </w:r>
      <w:r w:rsidRPr="006B5682">
        <w:rPr>
          <w:i w:val="0"/>
          <w:iCs w:val="0"/>
          <w:sz w:val="28"/>
          <w:szCs w:val="28"/>
        </w:rPr>
        <w:tab/>
      </w:r>
    </w:p>
    <w:p w:rsidR="00C7710B" w:rsidRPr="006B5682" w:rsidRDefault="00C7710B" w:rsidP="00C7710B">
      <w:pPr>
        <w:pStyle w:val="BodyText"/>
        <w:rPr>
          <w:i w:val="0"/>
          <w:iCs w:val="0"/>
          <w:sz w:val="28"/>
          <w:szCs w:val="28"/>
        </w:rPr>
      </w:pPr>
      <w:r w:rsidRPr="006B5682">
        <w:rPr>
          <w:i w:val="0"/>
          <w:iCs w:val="0"/>
          <w:sz w:val="28"/>
          <w:szCs w:val="28"/>
        </w:rPr>
        <w:t>HIV status</w:t>
      </w:r>
      <w:r w:rsidRPr="006B5682">
        <w:rPr>
          <w:i w:val="0"/>
          <w:iCs w:val="0"/>
          <w:sz w:val="28"/>
          <w:szCs w:val="28"/>
        </w:rPr>
        <w:tab/>
      </w:r>
    </w:p>
    <w:p w:rsidR="00C7710B" w:rsidRPr="006B5682" w:rsidRDefault="00C7710B" w:rsidP="00C7710B">
      <w:pPr>
        <w:pStyle w:val="BodyText"/>
        <w:rPr>
          <w:i w:val="0"/>
          <w:iCs w:val="0"/>
          <w:sz w:val="28"/>
          <w:szCs w:val="28"/>
        </w:rPr>
      </w:pPr>
      <w:r w:rsidRPr="006B5682">
        <w:rPr>
          <w:i w:val="0"/>
          <w:iCs w:val="0"/>
          <w:sz w:val="28"/>
          <w:szCs w:val="28"/>
        </w:rPr>
        <w:tab/>
      </w:r>
      <w:r w:rsidRPr="006B5682">
        <w:rPr>
          <w:i w:val="0"/>
          <w:iCs w:val="0"/>
          <w:sz w:val="28"/>
          <w:szCs w:val="28"/>
        </w:rPr>
        <w:tab/>
      </w:r>
      <w:r w:rsidRPr="006B5682">
        <w:rPr>
          <w:i w:val="0"/>
          <w:iCs w:val="0"/>
          <w:sz w:val="28"/>
          <w:szCs w:val="28"/>
        </w:rPr>
        <w:tab/>
      </w:r>
      <w:r w:rsidRPr="006B5682">
        <w:rPr>
          <w:i w:val="0"/>
          <w:iCs w:val="0"/>
          <w:sz w:val="28"/>
          <w:szCs w:val="28"/>
        </w:rPr>
        <w:tab/>
      </w:r>
      <w:r w:rsidRPr="006B5682">
        <w:rPr>
          <w:i w:val="0"/>
          <w:iCs w:val="0"/>
          <w:sz w:val="28"/>
          <w:szCs w:val="28"/>
        </w:rPr>
        <w:tab/>
        <w:t>Substance user/abuser</w:t>
      </w:r>
    </w:p>
    <w:p w:rsidR="00C7710B" w:rsidRPr="006B5682" w:rsidRDefault="00C7710B" w:rsidP="00C7710B">
      <w:pPr>
        <w:pStyle w:val="BodyText"/>
        <w:rPr>
          <w:i w:val="0"/>
          <w:iCs w:val="0"/>
          <w:sz w:val="28"/>
          <w:szCs w:val="28"/>
        </w:rPr>
      </w:pPr>
    </w:p>
    <w:p w:rsidR="00C7710B" w:rsidRPr="006B5682" w:rsidRDefault="00C7710B" w:rsidP="00C7710B">
      <w:pPr>
        <w:pStyle w:val="BodyText"/>
        <w:rPr>
          <w:i w:val="0"/>
          <w:iCs w:val="0"/>
          <w:sz w:val="28"/>
          <w:szCs w:val="28"/>
        </w:rPr>
      </w:pPr>
      <w:r w:rsidRPr="006B5682">
        <w:rPr>
          <w:i w:val="0"/>
          <w:iCs w:val="0"/>
          <w:sz w:val="28"/>
          <w:szCs w:val="28"/>
        </w:rPr>
        <w:t>Financial status</w:t>
      </w:r>
    </w:p>
    <w:p w:rsidR="00C7710B" w:rsidRPr="006B5682" w:rsidRDefault="00C7710B" w:rsidP="00C7710B">
      <w:pPr>
        <w:pStyle w:val="BodyText"/>
        <w:ind w:left="720" w:firstLine="720"/>
        <w:rPr>
          <w:i w:val="0"/>
          <w:iCs w:val="0"/>
          <w:sz w:val="28"/>
          <w:szCs w:val="28"/>
        </w:rPr>
      </w:pPr>
      <w:r w:rsidRPr="006B5682">
        <w:rPr>
          <w:i w:val="0"/>
          <w:iCs w:val="0"/>
          <w:sz w:val="28"/>
          <w:szCs w:val="28"/>
        </w:rPr>
        <w:t>past/present</w:t>
      </w:r>
      <w:r w:rsidRPr="006B5682">
        <w:rPr>
          <w:i w:val="0"/>
          <w:iCs w:val="0"/>
          <w:sz w:val="28"/>
          <w:szCs w:val="28"/>
        </w:rPr>
        <w:tab/>
      </w:r>
      <w:r w:rsidRPr="006B5682">
        <w:rPr>
          <w:i w:val="0"/>
          <w:iCs w:val="0"/>
          <w:sz w:val="28"/>
          <w:szCs w:val="28"/>
        </w:rPr>
        <w:tab/>
      </w:r>
      <w:r w:rsidRPr="006B5682">
        <w:rPr>
          <w:i w:val="0"/>
          <w:iCs w:val="0"/>
          <w:sz w:val="28"/>
          <w:szCs w:val="28"/>
        </w:rPr>
        <w:tab/>
      </w:r>
      <w:r w:rsidRPr="006B5682">
        <w:rPr>
          <w:i w:val="0"/>
          <w:iCs w:val="0"/>
          <w:sz w:val="28"/>
          <w:szCs w:val="28"/>
        </w:rPr>
        <w:tab/>
        <w:t>Parental status</w:t>
      </w:r>
    </w:p>
    <w:p w:rsidR="00C7710B" w:rsidRPr="006B5682" w:rsidRDefault="00C7710B" w:rsidP="00C7710B">
      <w:pPr>
        <w:pStyle w:val="BodyText"/>
        <w:ind w:left="720" w:firstLine="720"/>
        <w:rPr>
          <w:i w:val="0"/>
          <w:iCs w:val="0"/>
          <w:sz w:val="28"/>
          <w:szCs w:val="28"/>
        </w:rPr>
      </w:pPr>
      <w:r w:rsidRPr="006B5682">
        <w:rPr>
          <w:i w:val="0"/>
          <w:iCs w:val="0"/>
          <w:sz w:val="28"/>
          <w:szCs w:val="28"/>
        </w:rPr>
        <w:t>debts</w:t>
      </w:r>
    </w:p>
    <w:p w:rsidR="00C7710B" w:rsidRPr="006B5682" w:rsidRDefault="00C7710B" w:rsidP="00C7710B">
      <w:pPr>
        <w:pStyle w:val="BodyText"/>
        <w:ind w:left="1080"/>
        <w:rPr>
          <w:i w:val="0"/>
          <w:iCs w:val="0"/>
          <w:sz w:val="28"/>
          <w:szCs w:val="28"/>
        </w:rPr>
      </w:pPr>
      <w:r w:rsidRPr="006B5682">
        <w:rPr>
          <w:i w:val="0"/>
          <w:iCs w:val="0"/>
          <w:sz w:val="28"/>
          <w:szCs w:val="28"/>
        </w:rPr>
        <w:tab/>
        <w:t>benefits</w:t>
      </w:r>
      <w:r w:rsidRPr="006B5682">
        <w:rPr>
          <w:i w:val="0"/>
          <w:iCs w:val="0"/>
          <w:sz w:val="28"/>
          <w:szCs w:val="28"/>
        </w:rPr>
        <w:tab/>
      </w:r>
      <w:r w:rsidRPr="006B5682">
        <w:rPr>
          <w:i w:val="0"/>
          <w:iCs w:val="0"/>
          <w:sz w:val="28"/>
          <w:szCs w:val="28"/>
        </w:rPr>
        <w:tab/>
        <w:t xml:space="preserve">        Family</w:t>
      </w:r>
    </w:p>
    <w:p w:rsidR="00C7710B" w:rsidRPr="006B5682" w:rsidRDefault="00C7710B" w:rsidP="00C7710B">
      <w:pPr>
        <w:pStyle w:val="BodyText"/>
        <w:ind w:left="1080"/>
        <w:rPr>
          <w:i w:val="0"/>
          <w:iCs w:val="0"/>
          <w:sz w:val="28"/>
          <w:szCs w:val="28"/>
        </w:rPr>
      </w:pPr>
    </w:p>
    <w:p w:rsidR="00C7710B" w:rsidRPr="006B5682" w:rsidRDefault="00C7710B" w:rsidP="00C7710B">
      <w:pPr>
        <w:pStyle w:val="BodyText"/>
        <w:rPr>
          <w:i w:val="0"/>
          <w:iCs w:val="0"/>
          <w:sz w:val="28"/>
          <w:szCs w:val="28"/>
        </w:rPr>
      </w:pPr>
      <w:r w:rsidRPr="006B5682">
        <w:rPr>
          <w:i w:val="0"/>
          <w:iCs w:val="0"/>
          <w:sz w:val="28"/>
          <w:szCs w:val="28"/>
        </w:rPr>
        <w:tab/>
        <w:t>Beliefs</w:t>
      </w:r>
      <w:r w:rsidRPr="006B5682">
        <w:rPr>
          <w:i w:val="0"/>
          <w:iCs w:val="0"/>
          <w:sz w:val="28"/>
          <w:szCs w:val="28"/>
        </w:rPr>
        <w:tab/>
      </w:r>
      <w:r w:rsidRPr="006B5682">
        <w:rPr>
          <w:i w:val="0"/>
          <w:iCs w:val="0"/>
          <w:sz w:val="28"/>
          <w:szCs w:val="28"/>
        </w:rPr>
        <w:tab/>
      </w:r>
      <w:r w:rsidRPr="006B5682">
        <w:rPr>
          <w:i w:val="0"/>
          <w:iCs w:val="0"/>
          <w:sz w:val="28"/>
          <w:szCs w:val="28"/>
        </w:rPr>
        <w:tab/>
      </w:r>
      <w:r w:rsidRPr="006B5682">
        <w:rPr>
          <w:i w:val="0"/>
          <w:iCs w:val="0"/>
          <w:sz w:val="28"/>
          <w:szCs w:val="28"/>
        </w:rPr>
        <w:tab/>
      </w:r>
      <w:r w:rsidRPr="006B5682">
        <w:rPr>
          <w:i w:val="0"/>
          <w:iCs w:val="0"/>
          <w:sz w:val="28"/>
          <w:szCs w:val="28"/>
        </w:rPr>
        <w:tab/>
      </w:r>
      <w:r w:rsidRPr="006B5682">
        <w:rPr>
          <w:i w:val="0"/>
          <w:iCs w:val="0"/>
          <w:sz w:val="28"/>
          <w:szCs w:val="28"/>
        </w:rPr>
        <w:tab/>
        <w:t>Values</w:t>
      </w:r>
    </w:p>
    <w:p w:rsidR="00C7710B" w:rsidRPr="006B5682" w:rsidRDefault="00C7710B" w:rsidP="00C7710B">
      <w:pPr>
        <w:pStyle w:val="BodyText"/>
        <w:rPr>
          <w:i w:val="0"/>
          <w:iCs w:val="0"/>
          <w:sz w:val="28"/>
          <w:szCs w:val="28"/>
        </w:rPr>
      </w:pPr>
      <w:r w:rsidRPr="006B5682">
        <w:rPr>
          <w:i w:val="0"/>
          <w:iCs w:val="0"/>
          <w:sz w:val="28"/>
          <w:szCs w:val="28"/>
        </w:rPr>
        <w:tab/>
      </w:r>
      <w:r w:rsidRPr="006B5682">
        <w:rPr>
          <w:i w:val="0"/>
          <w:iCs w:val="0"/>
          <w:sz w:val="28"/>
          <w:szCs w:val="28"/>
        </w:rPr>
        <w:tab/>
      </w:r>
      <w:r w:rsidRPr="006B5682">
        <w:rPr>
          <w:i w:val="0"/>
          <w:iCs w:val="0"/>
          <w:sz w:val="28"/>
          <w:szCs w:val="28"/>
        </w:rPr>
        <w:tab/>
      </w:r>
      <w:r w:rsidRPr="006B5682">
        <w:rPr>
          <w:i w:val="0"/>
          <w:iCs w:val="0"/>
          <w:sz w:val="28"/>
          <w:szCs w:val="28"/>
        </w:rPr>
        <w:tab/>
        <w:t>Mental health status</w:t>
      </w:r>
    </w:p>
    <w:p w:rsidR="00C7710B" w:rsidRPr="006B5682" w:rsidRDefault="00C7710B" w:rsidP="00C7710B">
      <w:pPr>
        <w:pStyle w:val="BodyText"/>
        <w:rPr>
          <w:i w:val="0"/>
          <w:iCs w:val="0"/>
          <w:sz w:val="28"/>
          <w:szCs w:val="28"/>
        </w:rPr>
      </w:pPr>
    </w:p>
    <w:p w:rsidR="00C7710B" w:rsidRPr="006B5682" w:rsidRDefault="00C7710B" w:rsidP="00C7710B">
      <w:pPr>
        <w:pStyle w:val="BodyText"/>
        <w:rPr>
          <w:i w:val="0"/>
          <w:iCs w:val="0"/>
          <w:sz w:val="28"/>
          <w:szCs w:val="28"/>
        </w:rPr>
      </w:pPr>
      <w:r w:rsidRPr="006B5682">
        <w:rPr>
          <w:i w:val="0"/>
          <w:iCs w:val="0"/>
          <w:sz w:val="28"/>
          <w:szCs w:val="28"/>
        </w:rPr>
        <w:tab/>
        <w:t xml:space="preserve"> Academic experiences</w:t>
      </w:r>
    </w:p>
    <w:p w:rsidR="00C7710B" w:rsidRPr="006B5682" w:rsidRDefault="00C7710B" w:rsidP="00C7710B">
      <w:pPr>
        <w:pStyle w:val="BodyText"/>
        <w:numPr>
          <w:ilvl w:val="4"/>
          <w:numId w:val="16"/>
        </w:numPr>
        <w:spacing w:after="120"/>
        <w:jc w:val="left"/>
        <w:rPr>
          <w:i w:val="0"/>
          <w:iCs w:val="0"/>
          <w:sz w:val="28"/>
          <w:szCs w:val="28"/>
        </w:rPr>
      </w:pPr>
      <w:r w:rsidRPr="006B5682">
        <w:rPr>
          <w:i w:val="0"/>
          <w:iCs w:val="0"/>
          <w:sz w:val="28"/>
          <w:szCs w:val="28"/>
        </w:rPr>
        <w:t>grammar, comprehensive, private</w:t>
      </w:r>
    </w:p>
    <w:p w:rsidR="00C7710B" w:rsidRPr="006B5682" w:rsidRDefault="00C7710B" w:rsidP="00C7710B">
      <w:pPr>
        <w:pStyle w:val="BodyText"/>
        <w:numPr>
          <w:ilvl w:val="4"/>
          <w:numId w:val="16"/>
        </w:numPr>
        <w:spacing w:after="120"/>
        <w:jc w:val="left"/>
        <w:rPr>
          <w:i w:val="0"/>
          <w:iCs w:val="0"/>
          <w:sz w:val="28"/>
          <w:szCs w:val="28"/>
        </w:rPr>
      </w:pPr>
      <w:r w:rsidRPr="006B5682">
        <w:rPr>
          <w:i w:val="0"/>
          <w:iCs w:val="0"/>
          <w:sz w:val="28"/>
          <w:szCs w:val="28"/>
        </w:rPr>
        <w:t>qualifications</w:t>
      </w:r>
    </w:p>
    <w:p w:rsidR="00C7710B" w:rsidRPr="006B5682" w:rsidRDefault="00C7710B" w:rsidP="00C7710B">
      <w:pPr>
        <w:pStyle w:val="BodyText"/>
        <w:numPr>
          <w:ilvl w:val="4"/>
          <w:numId w:val="16"/>
        </w:numPr>
        <w:spacing w:after="120"/>
        <w:jc w:val="left"/>
        <w:rPr>
          <w:i w:val="0"/>
          <w:iCs w:val="0"/>
          <w:sz w:val="28"/>
          <w:szCs w:val="28"/>
        </w:rPr>
      </w:pPr>
      <w:r w:rsidRPr="006B5682">
        <w:rPr>
          <w:i w:val="0"/>
          <w:iCs w:val="0"/>
          <w:sz w:val="28"/>
          <w:szCs w:val="28"/>
        </w:rPr>
        <w:t>age on leaving</w:t>
      </w:r>
    </w:p>
    <w:p w:rsidR="00C7710B" w:rsidRPr="006B5682" w:rsidRDefault="00C7710B" w:rsidP="00C7710B">
      <w:pPr>
        <w:pStyle w:val="BodyText"/>
        <w:numPr>
          <w:ilvl w:val="4"/>
          <w:numId w:val="16"/>
        </w:numPr>
        <w:spacing w:after="120"/>
        <w:jc w:val="left"/>
        <w:rPr>
          <w:i w:val="0"/>
          <w:iCs w:val="0"/>
          <w:sz w:val="28"/>
          <w:szCs w:val="28"/>
        </w:rPr>
      </w:pPr>
      <w:r w:rsidRPr="006B5682">
        <w:rPr>
          <w:i w:val="0"/>
          <w:iCs w:val="0"/>
          <w:sz w:val="28"/>
          <w:szCs w:val="28"/>
        </w:rPr>
        <w:t>higher/further education</w:t>
      </w:r>
    </w:p>
    <w:p w:rsidR="00C7710B" w:rsidRPr="006B5682" w:rsidRDefault="00C7710B" w:rsidP="00C7710B">
      <w:pPr>
        <w:pStyle w:val="BodyText"/>
        <w:numPr>
          <w:ilvl w:val="4"/>
          <w:numId w:val="16"/>
        </w:numPr>
        <w:spacing w:after="120"/>
        <w:jc w:val="left"/>
        <w:rPr>
          <w:i w:val="0"/>
          <w:iCs w:val="0"/>
          <w:sz w:val="28"/>
          <w:szCs w:val="28"/>
        </w:rPr>
      </w:pPr>
      <w:r w:rsidRPr="006B5682">
        <w:rPr>
          <w:i w:val="0"/>
          <w:iCs w:val="0"/>
          <w:sz w:val="28"/>
          <w:szCs w:val="28"/>
        </w:rPr>
        <w:t>graduate</w:t>
      </w:r>
    </w:p>
    <w:p w:rsidR="00C7710B" w:rsidRDefault="00C7710B" w:rsidP="00C7710B">
      <w:pPr>
        <w:pStyle w:val="BodyText"/>
        <w:numPr>
          <w:ilvl w:val="4"/>
          <w:numId w:val="16"/>
        </w:numPr>
        <w:spacing w:after="120"/>
        <w:jc w:val="left"/>
        <w:rPr>
          <w:i w:val="0"/>
          <w:iCs w:val="0"/>
          <w:sz w:val="28"/>
          <w:szCs w:val="28"/>
        </w:rPr>
      </w:pPr>
      <w:r w:rsidRPr="006B5682">
        <w:rPr>
          <w:i w:val="0"/>
          <w:iCs w:val="0"/>
          <w:sz w:val="28"/>
          <w:szCs w:val="28"/>
        </w:rPr>
        <w:t>subjects</w:t>
      </w:r>
    </w:p>
    <w:p w:rsidR="00C7710B" w:rsidRPr="006B5682" w:rsidRDefault="00C7710B" w:rsidP="00C7710B">
      <w:pPr>
        <w:pStyle w:val="BodyText"/>
        <w:spacing w:after="120"/>
        <w:ind w:left="3240"/>
        <w:jc w:val="left"/>
        <w:rPr>
          <w:i w:val="0"/>
          <w:iCs w:val="0"/>
          <w:sz w:val="28"/>
          <w:szCs w:val="28"/>
        </w:rPr>
      </w:pPr>
    </w:p>
    <w:p w:rsidR="00C7710B" w:rsidRDefault="00C7710B" w:rsidP="00C7710B">
      <w:pPr>
        <w:pStyle w:val="BodyText"/>
        <w:rPr>
          <w:i w:val="0"/>
          <w:iCs w:val="0"/>
          <w:sz w:val="28"/>
          <w:szCs w:val="28"/>
        </w:rPr>
      </w:pPr>
      <w:r>
        <w:rPr>
          <w:i w:val="0"/>
          <w:iCs w:val="0"/>
          <w:sz w:val="28"/>
          <w:szCs w:val="28"/>
        </w:rPr>
        <w:t>Consider the above aspects of your life (note that it is not a definitive list).</w:t>
      </w:r>
    </w:p>
    <w:p w:rsidR="00C7710B" w:rsidRDefault="00C7710B" w:rsidP="00C7710B">
      <w:pPr>
        <w:pStyle w:val="BodyText"/>
        <w:rPr>
          <w:i w:val="0"/>
          <w:iCs w:val="0"/>
          <w:sz w:val="28"/>
          <w:szCs w:val="28"/>
        </w:rPr>
      </w:pPr>
    </w:p>
    <w:p w:rsidR="00C7710B" w:rsidRPr="006B5682" w:rsidRDefault="00C7710B" w:rsidP="00C7710B">
      <w:pPr>
        <w:pStyle w:val="BodyText"/>
        <w:rPr>
          <w:i w:val="0"/>
          <w:iCs w:val="0"/>
          <w:sz w:val="28"/>
          <w:szCs w:val="28"/>
        </w:rPr>
      </w:pPr>
      <w:r>
        <w:rPr>
          <w:i w:val="0"/>
          <w:iCs w:val="0"/>
          <w:sz w:val="28"/>
          <w:szCs w:val="28"/>
        </w:rPr>
        <w:t>How do your beliefs, experiences, values, upbringing, attitude affect your practice?</w:t>
      </w:r>
    </w:p>
    <w:p w:rsidR="00C7710B" w:rsidRPr="006B5682" w:rsidRDefault="00C7710B" w:rsidP="00C7710B">
      <w:pPr>
        <w:pStyle w:val="BodyText"/>
        <w:jc w:val="right"/>
        <w:rPr>
          <w:i w:val="0"/>
          <w:iCs w:val="0"/>
          <w:sz w:val="28"/>
          <w:szCs w:val="28"/>
        </w:rPr>
      </w:pPr>
      <w:r>
        <w:rPr>
          <w:i w:val="0"/>
          <w:iCs w:val="0"/>
          <w:sz w:val="28"/>
          <w:szCs w:val="28"/>
        </w:rPr>
        <w:t>Lorna Fitzpatrick 2000</w:t>
      </w:r>
    </w:p>
    <w:p w:rsidR="00C7710B" w:rsidRPr="000D7228" w:rsidRDefault="00C7710B" w:rsidP="009437A8">
      <w:pPr>
        <w:pStyle w:val="BodyText"/>
        <w:jc w:val="center"/>
        <w:rPr>
          <w:b/>
          <w:bCs/>
          <w:i w:val="0"/>
          <w:szCs w:val="36"/>
        </w:rPr>
      </w:pPr>
      <w:r>
        <w:rPr>
          <w:b/>
          <w:bCs/>
          <w:i w:val="0"/>
          <w:szCs w:val="36"/>
        </w:rPr>
        <w:lastRenderedPageBreak/>
        <w:t xml:space="preserve">Theory, Research, Legislation, </w:t>
      </w:r>
      <w:r w:rsidRPr="000D7228">
        <w:rPr>
          <w:b/>
          <w:bCs/>
          <w:i w:val="0"/>
          <w:szCs w:val="36"/>
        </w:rPr>
        <w:t>Policy and Skills</w:t>
      </w:r>
    </w:p>
    <w:p w:rsidR="00C7710B" w:rsidRPr="000D7228" w:rsidRDefault="00C7710B" w:rsidP="00C7710B">
      <w:pPr>
        <w:pStyle w:val="BodyText"/>
        <w:jc w:val="center"/>
        <w:rPr>
          <w:b/>
          <w:bCs/>
          <w:i w:val="0"/>
          <w:iCs w:val="0"/>
          <w:szCs w:val="36"/>
        </w:rPr>
      </w:pPr>
    </w:p>
    <w:p w:rsidR="00C7710B" w:rsidRDefault="00C7710B" w:rsidP="00C7710B">
      <w:pPr>
        <w:pStyle w:val="BodyText"/>
        <w:rPr>
          <w:bCs/>
          <w:i w:val="0"/>
          <w:iCs w:val="0"/>
          <w:sz w:val="28"/>
          <w:szCs w:val="28"/>
        </w:rPr>
      </w:pPr>
      <w:r>
        <w:rPr>
          <w:bCs/>
          <w:i w:val="0"/>
          <w:iCs w:val="0"/>
          <w:sz w:val="28"/>
          <w:szCs w:val="28"/>
        </w:rPr>
        <w:t xml:space="preserve">The following questions are designed to help practice educators recognise how theory is applied in their work place. </w:t>
      </w:r>
    </w:p>
    <w:p w:rsidR="00C7710B" w:rsidRDefault="00C7710B" w:rsidP="00C7710B">
      <w:pPr>
        <w:pStyle w:val="BodyText"/>
        <w:rPr>
          <w:bCs/>
          <w:i w:val="0"/>
          <w:iCs w:val="0"/>
          <w:sz w:val="28"/>
          <w:szCs w:val="28"/>
        </w:rPr>
      </w:pPr>
    </w:p>
    <w:p w:rsidR="00C7710B" w:rsidRDefault="00C7710B" w:rsidP="00C7710B">
      <w:pPr>
        <w:pStyle w:val="BodyText"/>
        <w:rPr>
          <w:bCs/>
          <w:i w:val="0"/>
          <w:iCs w:val="0"/>
          <w:sz w:val="28"/>
          <w:szCs w:val="28"/>
        </w:rPr>
      </w:pPr>
    </w:p>
    <w:p w:rsidR="00C7710B" w:rsidRDefault="00C7710B" w:rsidP="00C7710B">
      <w:pPr>
        <w:pStyle w:val="BodyText"/>
        <w:rPr>
          <w:bCs/>
          <w:i w:val="0"/>
          <w:iCs w:val="0"/>
          <w:sz w:val="28"/>
          <w:szCs w:val="28"/>
        </w:rPr>
      </w:pPr>
    </w:p>
    <w:p w:rsidR="00C7710B" w:rsidRDefault="006D773D" w:rsidP="00C7710B">
      <w:pPr>
        <w:pStyle w:val="BodyText"/>
        <w:jc w:val="center"/>
        <w:rPr>
          <w:b/>
          <w:bCs/>
          <w:i w:val="0"/>
          <w:iCs w:val="0"/>
          <w:sz w:val="32"/>
        </w:rPr>
      </w:pPr>
      <w:r>
        <w:rPr>
          <w:b/>
          <w:bCs/>
          <w:i w:val="0"/>
          <w:iCs w:val="0"/>
          <w:noProof/>
          <w:sz w:val="32"/>
          <w:lang w:eastAsia="en-GB"/>
        </w:rPr>
        <w:drawing>
          <wp:inline distT="0" distB="0" distL="0" distR="0">
            <wp:extent cx="1809750" cy="1562100"/>
            <wp:effectExtent l="0" t="0" r="0" b="0"/>
            <wp:docPr id="25" name="Picture 25" descr="MCj02929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j0292962000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0" cy="1562100"/>
                    </a:xfrm>
                    <a:prstGeom prst="rect">
                      <a:avLst/>
                    </a:prstGeom>
                    <a:noFill/>
                    <a:ln>
                      <a:noFill/>
                    </a:ln>
                  </pic:spPr>
                </pic:pic>
              </a:graphicData>
            </a:graphic>
          </wp:inline>
        </w:drawing>
      </w:r>
    </w:p>
    <w:p w:rsidR="00C7710B" w:rsidRDefault="00C7710B" w:rsidP="00C7710B">
      <w:pPr>
        <w:pStyle w:val="BodyText"/>
        <w:rPr>
          <w:b/>
          <w:bCs/>
          <w:i w:val="0"/>
          <w:iCs w:val="0"/>
          <w:sz w:val="32"/>
        </w:rPr>
      </w:pPr>
    </w:p>
    <w:p w:rsidR="00C7710B" w:rsidRDefault="00C7710B" w:rsidP="00C7710B">
      <w:pPr>
        <w:pStyle w:val="BodyText"/>
        <w:rPr>
          <w:bCs/>
          <w:i w:val="0"/>
          <w:iCs w:val="0"/>
          <w:sz w:val="28"/>
          <w:szCs w:val="28"/>
        </w:rPr>
      </w:pPr>
      <w:r>
        <w:rPr>
          <w:bCs/>
          <w:i w:val="0"/>
          <w:iCs w:val="0"/>
          <w:sz w:val="28"/>
          <w:szCs w:val="28"/>
        </w:rPr>
        <w:t>The questions are useful prompts for discussions with colleagues, managers and students.</w:t>
      </w:r>
    </w:p>
    <w:p w:rsidR="00C7710B" w:rsidRDefault="00C7710B" w:rsidP="00C7710B">
      <w:pPr>
        <w:pStyle w:val="BodyText"/>
        <w:rPr>
          <w:bCs/>
          <w:i w:val="0"/>
          <w:iCs w:val="0"/>
          <w:sz w:val="28"/>
          <w:szCs w:val="28"/>
        </w:rPr>
      </w:pPr>
    </w:p>
    <w:p w:rsidR="00C7710B" w:rsidRDefault="00C7710B" w:rsidP="00C7710B">
      <w:pPr>
        <w:pStyle w:val="BodyText"/>
        <w:numPr>
          <w:ilvl w:val="0"/>
          <w:numId w:val="17"/>
        </w:numPr>
        <w:rPr>
          <w:bCs/>
          <w:i w:val="0"/>
          <w:sz w:val="28"/>
          <w:szCs w:val="28"/>
        </w:rPr>
      </w:pPr>
      <w:r w:rsidRPr="00962E62">
        <w:rPr>
          <w:bCs/>
          <w:i w:val="0"/>
          <w:sz w:val="28"/>
          <w:szCs w:val="28"/>
        </w:rPr>
        <w:t>Do you favour a particular approach to practice?</w:t>
      </w:r>
    </w:p>
    <w:p w:rsidR="00C7710B" w:rsidRPr="00962E62" w:rsidRDefault="00C7710B" w:rsidP="00C7710B">
      <w:pPr>
        <w:pStyle w:val="BodyText"/>
        <w:rPr>
          <w:bCs/>
          <w:i w:val="0"/>
          <w:sz w:val="28"/>
          <w:szCs w:val="28"/>
        </w:rPr>
      </w:pPr>
    </w:p>
    <w:p w:rsidR="00C7710B" w:rsidRDefault="00C7710B" w:rsidP="00C7710B">
      <w:pPr>
        <w:pStyle w:val="BodyText"/>
        <w:numPr>
          <w:ilvl w:val="0"/>
          <w:numId w:val="17"/>
        </w:numPr>
        <w:rPr>
          <w:bCs/>
          <w:i w:val="0"/>
          <w:sz w:val="28"/>
          <w:szCs w:val="28"/>
        </w:rPr>
      </w:pPr>
      <w:r w:rsidRPr="00962E62">
        <w:rPr>
          <w:bCs/>
          <w:i w:val="0"/>
          <w:sz w:val="28"/>
          <w:szCs w:val="28"/>
        </w:rPr>
        <w:t>Do you have a particular perspective?</w:t>
      </w:r>
    </w:p>
    <w:p w:rsidR="00C7710B" w:rsidRPr="00962E62" w:rsidRDefault="00C7710B" w:rsidP="00C7710B">
      <w:pPr>
        <w:pStyle w:val="BodyText"/>
        <w:rPr>
          <w:bCs/>
          <w:i w:val="0"/>
          <w:sz w:val="28"/>
          <w:szCs w:val="28"/>
        </w:rPr>
      </w:pPr>
    </w:p>
    <w:p w:rsidR="00C7710B" w:rsidRDefault="00C7710B" w:rsidP="00C7710B">
      <w:pPr>
        <w:pStyle w:val="BodyText"/>
        <w:numPr>
          <w:ilvl w:val="0"/>
          <w:numId w:val="17"/>
        </w:numPr>
        <w:rPr>
          <w:bCs/>
          <w:i w:val="0"/>
          <w:sz w:val="28"/>
          <w:szCs w:val="28"/>
        </w:rPr>
      </w:pPr>
      <w:r w:rsidRPr="00962E62">
        <w:rPr>
          <w:bCs/>
          <w:i w:val="0"/>
          <w:sz w:val="28"/>
          <w:szCs w:val="28"/>
        </w:rPr>
        <w:t>Can you think of research findings that influence your practice?</w:t>
      </w:r>
    </w:p>
    <w:p w:rsidR="00C7710B" w:rsidRPr="00962E62" w:rsidRDefault="00C7710B" w:rsidP="00C7710B">
      <w:pPr>
        <w:pStyle w:val="BodyText"/>
        <w:rPr>
          <w:bCs/>
          <w:i w:val="0"/>
          <w:sz w:val="28"/>
          <w:szCs w:val="28"/>
        </w:rPr>
      </w:pPr>
    </w:p>
    <w:p w:rsidR="00C7710B" w:rsidRDefault="00C7710B" w:rsidP="00C7710B">
      <w:pPr>
        <w:pStyle w:val="BodyText"/>
        <w:numPr>
          <w:ilvl w:val="0"/>
          <w:numId w:val="18"/>
        </w:numPr>
        <w:rPr>
          <w:bCs/>
          <w:i w:val="0"/>
          <w:sz w:val="28"/>
          <w:szCs w:val="28"/>
        </w:rPr>
      </w:pPr>
      <w:r w:rsidRPr="00962E62">
        <w:rPr>
          <w:bCs/>
          <w:i w:val="0"/>
          <w:sz w:val="28"/>
          <w:szCs w:val="28"/>
        </w:rPr>
        <w:t>What policies, both national</w:t>
      </w:r>
      <w:r>
        <w:rPr>
          <w:bCs/>
          <w:i w:val="0"/>
          <w:sz w:val="28"/>
          <w:szCs w:val="28"/>
        </w:rPr>
        <w:t xml:space="preserve"> and local, impact upon how you </w:t>
      </w:r>
      <w:r w:rsidRPr="00962E62">
        <w:rPr>
          <w:bCs/>
          <w:i w:val="0"/>
          <w:sz w:val="28"/>
          <w:szCs w:val="28"/>
        </w:rPr>
        <w:t>work?</w:t>
      </w:r>
    </w:p>
    <w:p w:rsidR="00C7710B" w:rsidRPr="00962E62" w:rsidRDefault="00C7710B" w:rsidP="00C7710B">
      <w:pPr>
        <w:pStyle w:val="BodyText"/>
        <w:rPr>
          <w:bCs/>
          <w:i w:val="0"/>
          <w:sz w:val="28"/>
          <w:szCs w:val="28"/>
        </w:rPr>
      </w:pPr>
    </w:p>
    <w:p w:rsidR="00C7710B" w:rsidRDefault="00C7710B" w:rsidP="00C7710B">
      <w:pPr>
        <w:pStyle w:val="BodyText"/>
        <w:numPr>
          <w:ilvl w:val="0"/>
          <w:numId w:val="17"/>
        </w:numPr>
        <w:rPr>
          <w:bCs/>
          <w:i w:val="0"/>
          <w:sz w:val="28"/>
          <w:szCs w:val="28"/>
        </w:rPr>
      </w:pPr>
      <w:r w:rsidRPr="00962E62">
        <w:rPr>
          <w:bCs/>
          <w:i w:val="0"/>
          <w:sz w:val="28"/>
          <w:szCs w:val="28"/>
        </w:rPr>
        <w:t>What key pieces of legislation affect your practice?</w:t>
      </w:r>
    </w:p>
    <w:p w:rsidR="00C7710B" w:rsidRPr="00962E62" w:rsidRDefault="00C7710B" w:rsidP="00C7710B">
      <w:pPr>
        <w:pStyle w:val="BodyText"/>
        <w:rPr>
          <w:bCs/>
          <w:i w:val="0"/>
          <w:sz w:val="28"/>
          <w:szCs w:val="28"/>
        </w:rPr>
      </w:pPr>
    </w:p>
    <w:p w:rsidR="00C7710B" w:rsidRDefault="00C7710B" w:rsidP="00C7710B">
      <w:pPr>
        <w:pStyle w:val="BodyText"/>
        <w:numPr>
          <w:ilvl w:val="0"/>
          <w:numId w:val="17"/>
        </w:numPr>
        <w:rPr>
          <w:bCs/>
          <w:i w:val="0"/>
          <w:sz w:val="28"/>
          <w:szCs w:val="28"/>
        </w:rPr>
      </w:pPr>
      <w:r w:rsidRPr="00962E62">
        <w:rPr>
          <w:bCs/>
          <w:i w:val="0"/>
          <w:sz w:val="28"/>
          <w:szCs w:val="28"/>
        </w:rPr>
        <w:t>What skills or interventio</w:t>
      </w:r>
      <w:r>
        <w:rPr>
          <w:bCs/>
          <w:i w:val="0"/>
          <w:sz w:val="28"/>
          <w:szCs w:val="28"/>
        </w:rPr>
        <w:t>ns do you use on a daily basis</w:t>
      </w:r>
      <w:r w:rsidR="00CB1937">
        <w:rPr>
          <w:bCs/>
          <w:i w:val="0"/>
          <w:sz w:val="28"/>
          <w:szCs w:val="28"/>
        </w:rPr>
        <w:t>?</w:t>
      </w:r>
    </w:p>
    <w:p w:rsidR="00C7710B" w:rsidRDefault="00C7710B" w:rsidP="00C7710B">
      <w:pPr>
        <w:pStyle w:val="BodyText"/>
        <w:rPr>
          <w:bCs/>
          <w:i w:val="0"/>
          <w:sz w:val="28"/>
          <w:szCs w:val="28"/>
        </w:rPr>
      </w:pPr>
    </w:p>
    <w:p w:rsidR="00C7710B" w:rsidRPr="00962E62" w:rsidRDefault="00C7710B" w:rsidP="00C7710B">
      <w:pPr>
        <w:pStyle w:val="BodyText"/>
        <w:numPr>
          <w:ilvl w:val="0"/>
          <w:numId w:val="17"/>
        </w:numPr>
        <w:rPr>
          <w:bCs/>
          <w:i w:val="0"/>
          <w:sz w:val="28"/>
          <w:szCs w:val="28"/>
        </w:rPr>
      </w:pPr>
      <w:r>
        <w:rPr>
          <w:bCs/>
          <w:i w:val="0"/>
          <w:sz w:val="28"/>
          <w:szCs w:val="28"/>
        </w:rPr>
        <w:t>W</w:t>
      </w:r>
      <w:r w:rsidRPr="00962E62">
        <w:rPr>
          <w:bCs/>
          <w:i w:val="0"/>
          <w:sz w:val="28"/>
          <w:szCs w:val="28"/>
        </w:rPr>
        <w:t xml:space="preserve">hat skills </w:t>
      </w:r>
      <w:r>
        <w:rPr>
          <w:bCs/>
          <w:i w:val="0"/>
          <w:sz w:val="28"/>
          <w:szCs w:val="28"/>
        </w:rPr>
        <w:t xml:space="preserve">or interventions </w:t>
      </w:r>
      <w:r w:rsidRPr="00962E62">
        <w:rPr>
          <w:bCs/>
          <w:i w:val="0"/>
          <w:sz w:val="28"/>
          <w:szCs w:val="28"/>
        </w:rPr>
        <w:t>have a limited application?</w:t>
      </w:r>
    </w:p>
    <w:p w:rsidR="00C7710B" w:rsidRPr="00962E62" w:rsidRDefault="00C7710B" w:rsidP="00C7710B">
      <w:pPr>
        <w:pStyle w:val="BodyText"/>
        <w:rPr>
          <w:bCs/>
          <w:i w:val="0"/>
          <w:iCs w:val="0"/>
          <w:sz w:val="28"/>
          <w:szCs w:val="28"/>
        </w:rPr>
      </w:pPr>
      <w:r w:rsidRPr="00962E62">
        <w:rPr>
          <w:bCs/>
          <w:i w:val="0"/>
          <w:iCs w:val="0"/>
          <w:sz w:val="28"/>
          <w:szCs w:val="28"/>
        </w:rPr>
        <w:t xml:space="preserve">  </w:t>
      </w:r>
    </w:p>
    <w:p w:rsidR="00C7710B" w:rsidRDefault="00C7710B" w:rsidP="00C7710B">
      <w:pPr>
        <w:pStyle w:val="BodyText"/>
        <w:rPr>
          <w:b/>
          <w:bCs/>
          <w:i w:val="0"/>
          <w:iCs w:val="0"/>
          <w:sz w:val="32"/>
        </w:rPr>
      </w:pPr>
    </w:p>
    <w:p w:rsidR="00C7710B" w:rsidRDefault="00C7710B" w:rsidP="00C7710B">
      <w:pPr>
        <w:pStyle w:val="BodyText"/>
        <w:rPr>
          <w:b/>
          <w:bCs/>
          <w:i w:val="0"/>
          <w:iCs w:val="0"/>
          <w:sz w:val="32"/>
        </w:rPr>
      </w:pPr>
    </w:p>
    <w:p w:rsidR="00C7710B" w:rsidRDefault="00C7710B" w:rsidP="00C7710B">
      <w:pPr>
        <w:pStyle w:val="BodyText"/>
        <w:rPr>
          <w:bCs/>
          <w:i w:val="0"/>
          <w:iCs w:val="0"/>
          <w:sz w:val="28"/>
          <w:szCs w:val="28"/>
        </w:rPr>
      </w:pPr>
    </w:p>
    <w:p w:rsidR="00C7710B" w:rsidRDefault="00C7710B" w:rsidP="00C7710B">
      <w:pPr>
        <w:pStyle w:val="BodyText"/>
        <w:rPr>
          <w:bCs/>
          <w:i w:val="0"/>
          <w:iCs w:val="0"/>
          <w:sz w:val="28"/>
          <w:szCs w:val="28"/>
        </w:rPr>
      </w:pPr>
    </w:p>
    <w:p w:rsidR="00C7710B" w:rsidRDefault="00C7710B" w:rsidP="00C7710B">
      <w:pPr>
        <w:pStyle w:val="BodyText"/>
        <w:rPr>
          <w:bCs/>
          <w:i w:val="0"/>
          <w:iCs w:val="0"/>
          <w:sz w:val="28"/>
          <w:szCs w:val="28"/>
        </w:rPr>
      </w:pPr>
    </w:p>
    <w:p w:rsidR="00C7710B" w:rsidRDefault="00C7710B" w:rsidP="00C7710B">
      <w:pPr>
        <w:pStyle w:val="BodyText"/>
        <w:rPr>
          <w:bCs/>
          <w:i w:val="0"/>
          <w:iCs w:val="0"/>
          <w:sz w:val="28"/>
          <w:szCs w:val="28"/>
        </w:rPr>
      </w:pPr>
    </w:p>
    <w:p w:rsidR="00C7710B" w:rsidRDefault="00C7710B" w:rsidP="00C7710B">
      <w:pPr>
        <w:pStyle w:val="BodyText"/>
        <w:rPr>
          <w:bCs/>
          <w:i w:val="0"/>
          <w:iCs w:val="0"/>
          <w:sz w:val="28"/>
          <w:szCs w:val="28"/>
        </w:rPr>
      </w:pPr>
    </w:p>
    <w:p w:rsidR="00C7710B" w:rsidRDefault="00C7710B" w:rsidP="00C7710B">
      <w:pPr>
        <w:pStyle w:val="BodyText"/>
        <w:rPr>
          <w:bCs/>
          <w:i w:val="0"/>
          <w:iCs w:val="0"/>
          <w:sz w:val="28"/>
          <w:szCs w:val="28"/>
        </w:rPr>
      </w:pPr>
    </w:p>
    <w:p w:rsidR="0032152C" w:rsidRPr="0032152C" w:rsidRDefault="0032152C" w:rsidP="0032152C">
      <w:pPr>
        <w:pStyle w:val="NormalWeb"/>
        <w:jc w:val="center"/>
        <w:rPr>
          <w:rFonts w:ascii="Arial" w:hAnsi="Arial" w:cs="Arial"/>
          <w:b/>
          <w:sz w:val="36"/>
          <w:szCs w:val="36"/>
        </w:rPr>
      </w:pPr>
      <w:r w:rsidRPr="0032152C">
        <w:rPr>
          <w:rFonts w:ascii="Arial" w:hAnsi="Arial" w:cs="Arial"/>
          <w:b/>
          <w:sz w:val="36"/>
          <w:szCs w:val="36"/>
        </w:rPr>
        <w:lastRenderedPageBreak/>
        <w:t>Summary</w:t>
      </w:r>
    </w:p>
    <w:p w:rsidR="0027014E" w:rsidRPr="002D6E37" w:rsidRDefault="0027014E" w:rsidP="0027014E">
      <w:pPr>
        <w:pStyle w:val="NormalWeb"/>
        <w:jc w:val="both"/>
        <w:rPr>
          <w:rFonts w:ascii="Arial" w:hAnsi="Arial" w:cs="Arial"/>
          <w:sz w:val="28"/>
          <w:szCs w:val="28"/>
        </w:rPr>
      </w:pPr>
      <w:r>
        <w:rPr>
          <w:rFonts w:ascii="Arial" w:hAnsi="Arial" w:cs="Arial"/>
          <w:sz w:val="28"/>
          <w:szCs w:val="28"/>
        </w:rPr>
        <w:t>Practice educators are not expected to</w:t>
      </w:r>
      <w:r w:rsidRPr="00C62CDA">
        <w:rPr>
          <w:rFonts w:ascii="Arial" w:hAnsi="Arial" w:cs="Arial"/>
          <w:sz w:val="28"/>
          <w:szCs w:val="28"/>
        </w:rPr>
        <w:t xml:space="preserve"> be expert</w:t>
      </w:r>
      <w:r>
        <w:rPr>
          <w:rFonts w:ascii="Arial" w:hAnsi="Arial" w:cs="Arial"/>
          <w:sz w:val="28"/>
          <w:szCs w:val="28"/>
        </w:rPr>
        <w:t>s</w:t>
      </w:r>
      <w:r w:rsidRPr="00C62CDA">
        <w:rPr>
          <w:rFonts w:ascii="Arial" w:hAnsi="Arial" w:cs="Arial"/>
          <w:sz w:val="28"/>
          <w:szCs w:val="28"/>
        </w:rPr>
        <w:t xml:space="preserve"> on all theories and models of social work practice. </w:t>
      </w:r>
      <w:r w:rsidR="0032152C">
        <w:rPr>
          <w:rFonts w:ascii="Arial" w:hAnsi="Arial" w:cs="Arial"/>
          <w:sz w:val="28"/>
          <w:szCs w:val="28"/>
        </w:rPr>
        <w:t>S</w:t>
      </w:r>
      <w:r w:rsidRPr="00C62CDA">
        <w:rPr>
          <w:rFonts w:ascii="Arial" w:hAnsi="Arial" w:cs="Arial"/>
          <w:sz w:val="28"/>
          <w:szCs w:val="28"/>
        </w:rPr>
        <w:t>tudents</w:t>
      </w:r>
      <w:r w:rsidR="0032152C">
        <w:rPr>
          <w:rFonts w:ascii="Arial" w:hAnsi="Arial" w:cs="Arial"/>
          <w:sz w:val="28"/>
          <w:szCs w:val="28"/>
        </w:rPr>
        <w:t xml:space="preserve"> are expected </w:t>
      </w:r>
      <w:r w:rsidRPr="00C62CDA">
        <w:rPr>
          <w:rFonts w:ascii="Arial" w:hAnsi="Arial" w:cs="Arial"/>
          <w:sz w:val="28"/>
          <w:szCs w:val="28"/>
        </w:rPr>
        <w:t>to bring practice models they are learning in the classroom into their supervision with you and to try</w:t>
      </w:r>
      <w:r w:rsidR="0032152C">
        <w:rPr>
          <w:rFonts w:ascii="Arial" w:hAnsi="Arial" w:cs="Arial"/>
          <w:sz w:val="28"/>
          <w:szCs w:val="28"/>
        </w:rPr>
        <w:t>, with your support, to</w:t>
      </w:r>
      <w:r w:rsidRPr="00C62CDA">
        <w:rPr>
          <w:rFonts w:ascii="Arial" w:hAnsi="Arial" w:cs="Arial"/>
          <w:sz w:val="28"/>
          <w:szCs w:val="28"/>
        </w:rPr>
        <w:t xml:space="preserve"> apply these to their </w:t>
      </w:r>
      <w:r>
        <w:rPr>
          <w:rFonts w:ascii="Arial" w:hAnsi="Arial" w:cs="Arial"/>
          <w:sz w:val="28"/>
          <w:szCs w:val="28"/>
        </w:rPr>
        <w:t xml:space="preserve">placement </w:t>
      </w:r>
      <w:r w:rsidRPr="00C62CDA">
        <w:rPr>
          <w:rFonts w:ascii="Arial" w:hAnsi="Arial" w:cs="Arial"/>
          <w:sz w:val="28"/>
          <w:szCs w:val="28"/>
        </w:rPr>
        <w:t>experience.</w:t>
      </w:r>
    </w:p>
    <w:p w:rsidR="00C62CDA" w:rsidRPr="002D6E37" w:rsidRDefault="00C62CDA" w:rsidP="00C62CDA">
      <w:pPr>
        <w:pStyle w:val="NormalWeb"/>
        <w:jc w:val="both"/>
        <w:rPr>
          <w:rFonts w:ascii="Arial" w:hAnsi="Arial" w:cs="Arial"/>
          <w:sz w:val="28"/>
          <w:szCs w:val="28"/>
        </w:rPr>
      </w:pPr>
      <w:r w:rsidRPr="002D6E37">
        <w:rPr>
          <w:rFonts w:ascii="Arial" w:hAnsi="Arial" w:cs="Arial"/>
          <w:sz w:val="28"/>
          <w:szCs w:val="28"/>
        </w:rPr>
        <w:t>Recognise that no single</w:t>
      </w:r>
      <w:r w:rsidR="0032152C">
        <w:rPr>
          <w:rFonts w:ascii="Arial" w:hAnsi="Arial" w:cs="Arial"/>
          <w:sz w:val="28"/>
          <w:szCs w:val="28"/>
        </w:rPr>
        <w:t xml:space="preserve"> theory can explain everything. </w:t>
      </w:r>
      <w:r w:rsidRPr="002D6E37">
        <w:rPr>
          <w:rFonts w:ascii="Arial" w:hAnsi="Arial" w:cs="Arial"/>
          <w:sz w:val="28"/>
          <w:szCs w:val="28"/>
        </w:rPr>
        <w:t>When a person engages in an action (or inaction) the reason for their behaviour can be rooted in a range of causes or motives.</w:t>
      </w:r>
    </w:p>
    <w:p w:rsidR="00C62CDA" w:rsidRPr="002D6E37" w:rsidRDefault="0027014E" w:rsidP="00C62CDA">
      <w:pPr>
        <w:pStyle w:val="NormalWeb"/>
        <w:jc w:val="both"/>
        <w:rPr>
          <w:rFonts w:ascii="Arial" w:hAnsi="Arial" w:cs="Arial"/>
          <w:sz w:val="28"/>
          <w:szCs w:val="28"/>
        </w:rPr>
      </w:pPr>
      <w:r>
        <w:rPr>
          <w:rFonts w:ascii="Arial" w:hAnsi="Arial" w:cs="Arial"/>
          <w:sz w:val="28"/>
          <w:szCs w:val="28"/>
        </w:rPr>
        <w:t>Equally</w:t>
      </w:r>
      <w:r w:rsidR="00C62CDA" w:rsidRPr="002D6E37">
        <w:rPr>
          <w:rFonts w:ascii="Arial" w:hAnsi="Arial" w:cs="Arial"/>
          <w:sz w:val="28"/>
          <w:szCs w:val="28"/>
        </w:rPr>
        <w:t>, recognise that some theoretical approaches just don't work with some people. Applying Brief Solution Focused Therapy can be really effective with some people. For other people, it leaves them cold.</w:t>
      </w:r>
    </w:p>
    <w:p w:rsidR="00C62CDA" w:rsidRPr="002D6E37" w:rsidRDefault="00C62CDA" w:rsidP="00C62CDA">
      <w:pPr>
        <w:pStyle w:val="NormalWeb"/>
        <w:jc w:val="both"/>
        <w:rPr>
          <w:rFonts w:ascii="Arial" w:hAnsi="Arial" w:cs="Arial"/>
          <w:sz w:val="28"/>
          <w:szCs w:val="28"/>
        </w:rPr>
      </w:pPr>
      <w:r w:rsidRPr="002D6E37">
        <w:rPr>
          <w:rFonts w:ascii="Arial" w:hAnsi="Arial" w:cs="Arial"/>
          <w:sz w:val="28"/>
          <w:szCs w:val="28"/>
        </w:rPr>
        <w:t>Take a critical approach to theory. If it doesn't "work", why not? Can you adapt aspects such that it is helpful?</w:t>
      </w:r>
    </w:p>
    <w:p w:rsidR="00C62CDA" w:rsidRDefault="00C62CDA" w:rsidP="00C62CDA">
      <w:pPr>
        <w:pStyle w:val="NormalWeb"/>
        <w:jc w:val="both"/>
        <w:rPr>
          <w:rFonts w:ascii="Arial" w:hAnsi="Arial" w:cs="Arial"/>
          <w:sz w:val="28"/>
          <w:szCs w:val="28"/>
        </w:rPr>
      </w:pPr>
      <w:r w:rsidRPr="002D6E37">
        <w:rPr>
          <w:rFonts w:ascii="Arial" w:hAnsi="Arial" w:cs="Arial"/>
          <w:sz w:val="28"/>
          <w:szCs w:val="28"/>
        </w:rPr>
        <w:t>Always apply the</w:t>
      </w:r>
      <w:r>
        <w:rPr>
          <w:rFonts w:ascii="Arial" w:hAnsi="Arial" w:cs="Arial"/>
          <w:sz w:val="28"/>
          <w:szCs w:val="28"/>
        </w:rPr>
        <w:t xml:space="preserve"> social work </w:t>
      </w:r>
      <w:r w:rsidRPr="002D6E37">
        <w:rPr>
          <w:rFonts w:ascii="Arial" w:hAnsi="Arial" w:cs="Arial"/>
          <w:sz w:val="28"/>
          <w:szCs w:val="28"/>
        </w:rPr>
        <w:t xml:space="preserve">value base to theory - much of the theory used in social care practice and social work is drawn from outside of the profession. Theory may have its roots in education, psychology or management. As such, it may not incorporate social work values </w:t>
      </w:r>
      <w:r>
        <w:rPr>
          <w:rFonts w:ascii="Arial" w:hAnsi="Arial" w:cs="Arial"/>
          <w:sz w:val="28"/>
          <w:szCs w:val="28"/>
        </w:rPr>
        <w:t>– practice educators and students must take responsibility for ensuring that they do.</w:t>
      </w:r>
    </w:p>
    <w:p w:rsidR="0032152C" w:rsidRDefault="0032152C" w:rsidP="00C62CDA">
      <w:pPr>
        <w:pStyle w:val="NormalWeb"/>
        <w:jc w:val="both"/>
        <w:rPr>
          <w:rFonts w:ascii="Arial" w:hAnsi="Arial" w:cs="Arial"/>
          <w:sz w:val="28"/>
          <w:szCs w:val="28"/>
        </w:rPr>
      </w:pPr>
      <w:r>
        <w:rPr>
          <w:rFonts w:ascii="Arial" w:hAnsi="Arial" w:cs="Arial"/>
          <w:sz w:val="28"/>
          <w:szCs w:val="28"/>
        </w:rPr>
        <w:t xml:space="preserve">Understanding </w:t>
      </w:r>
      <w:r w:rsidR="009C07F6">
        <w:rPr>
          <w:rFonts w:ascii="Arial" w:hAnsi="Arial" w:cs="Arial"/>
          <w:sz w:val="28"/>
          <w:szCs w:val="28"/>
        </w:rPr>
        <w:t xml:space="preserve">and applying the theoretical basis of social work ensures effective and accountable practice. </w:t>
      </w:r>
      <w:r>
        <w:rPr>
          <w:rFonts w:ascii="Arial" w:hAnsi="Arial" w:cs="Arial"/>
          <w:sz w:val="28"/>
          <w:szCs w:val="28"/>
        </w:rPr>
        <w:t xml:space="preserve"> </w:t>
      </w:r>
    </w:p>
    <w:p w:rsidR="00C62CDA" w:rsidRDefault="00C62CDA" w:rsidP="00C62CDA">
      <w:pPr>
        <w:pStyle w:val="NormalWeb"/>
        <w:jc w:val="both"/>
        <w:rPr>
          <w:rFonts w:ascii="Arial" w:hAnsi="Arial" w:cs="Arial"/>
          <w:b/>
          <w:sz w:val="28"/>
          <w:szCs w:val="28"/>
        </w:rPr>
      </w:pPr>
      <w:r w:rsidRPr="0032152C">
        <w:rPr>
          <w:rFonts w:ascii="Arial" w:hAnsi="Arial" w:cs="Arial"/>
          <w:b/>
          <w:sz w:val="28"/>
          <w:szCs w:val="28"/>
        </w:rPr>
        <w:t>And finally, never be intimidated by theory. You use it every day.</w:t>
      </w:r>
    </w:p>
    <w:p w:rsidR="009C07F6" w:rsidRDefault="009C07F6" w:rsidP="00C62CDA">
      <w:pPr>
        <w:pStyle w:val="NormalWeb"/>
        <w:jc w:val="both"/>
        <w:rPr>
          <w:rFonts w:ascii="Arial" w:hAnsi="Arial" w:cs="Arial"/>
          <w:b/>
          <w:sz w:val="28"/>
          <w:szCs w:val="28"/>
        </w:rPr>
      </w:pPr>
    </w:p>
    <w:p w:rsidR="009C07F6" w:rsidRDefault="009C07F6" w:rsidP="00C62CDA">
      <w:pPr>
        <w:pStyle w:val="NormalWeb"/>
        <w:jc w:val="both"/>
        <w:rPr>
          <w:rFonts w:ascii="Arial" w:hAnsi="Arial" w:cs="Arial"/>
          <w:b/>
          <w:sz w:val="28"/>
          <w:szCs w:val="28"/>
        </w:rPr>
      </w:pPr>
    </w:p>
    <w:p w:rsidR="009C07F6" w:rsidRDefault="009C07F6" w:rsidP="00C62CDA">
      <w:pPr>
        <w:pStyle w:val="NormalWeb"/>
        <w:jc w:val="both"/>
        <w:rPr>
          <w:rFonts w:ascii="Arial" w:hAnsi="Arial" w:cs="Arial"/>
          <w:b/>
          <w:sz w:val="28"/>
          <w:szCs w:val="28"/>
        </w:rPr>
      </w:pPr>
    </w:p>
    <w:p w:rsidR="009C07F6" w:rsidRDefault="009C07F6" w:rsidP="00C62CDA">
      <w:pPr>
        <w:pStyle w:val="NormalWeb"/>
        <w:jc w:val="both"/>
        <w:rPr>
          <w:rFonts w:ascii="Arial" w:hAnsi="Arial" w:cs="Arial"/>
          <w:b/>
          <w:sz w:val="28"/>
          <w:szCs w:val="28"/>
        </w:rPr>
      </w:pPr>
    </w:p>
    <w:p w:rsidR="009C07F6" w:rsidRDefault="009C07F6" w:rsidP="00C62CDA">
      <w:pPr>
        <w:pStyle w:val="NormalWeb"/>
        <w:jc w:val="both"/>
        <w:rPr>
          <w:rFonts w:ascii="Arial" w:hAnsi="Arial" w:cs="Arial"/>
          <w:b/>
          <w:sz w:val="28"/>
          <w:szCs w:val="28"/>
        </w:rPr>
      </w:pPr>
    </w:p>
    <w:p w:rsidR="009C07F6" w:rsidRDefault="009C07F6" w:rsidP="00C62CDA">
      <w:pPr>
        <w:pStyle w:val="NormalWeb"/>
        <w:jc w:val="both"/>
        <w:rPr>
          <w:rFonts w:ascii="Arial" w:hAnsi="Arial" w:cs="Arial"/>
          <w:b/>
          <w:sz w:val="28"/>
          <w:szCs w:val="28"/>
        </w:rPr>
      </w:pPr>
    </w:p>
    <w:p w:rsidR="009C07F6" w:rsidRDefault="009C07F6" w:rsidP="009C07F6">
      <w:pPr>
        <w:pStyle w:val="NormalWeb"/>
        <w:jc w:val="center"/>
        <w:rPr>
          <w:rFonts w:ascii="Arial" w:hAnsi="Arial" w:cs="Arial"/>
          <w:sz w:val="36"/>
          <w:szCs w:val="36"/>
        </w:rPr>
      </w:pPr>
      <w:r>
        <w:rPr>
          <w:rFonts w:ascii="Arial" w:hAnsi="Arial" w:cs="Arial"/>
          <w:b/>
          <w:sz w:val="36"/>
          <w:szCs w:val="36"/>
        </w:rPr>
        <w:lastRenderedPageBreak/>
        <w:t>Supporting Students to Integrate Theory and Practice</w:t>
      </w:r>
    </w:p>
    <w:p w:rsidR="009C07F6" w:rsidRDefault="009C07F6" w:rsidP="009C07F6">
      <w:pPr>
        <w:pStyle w:val="NormalWeb"/>
        <w:jc w:val="both"/>
        <w:rPr>
          <w:rFonts w:ascii="Arial" w:hAnsi="Arial" w:cs="Arial"/>
          <w:sz w:val="28"/>
          <w:szCs w:val="28"/>
        </w:rPr>
      </w:pPr>
      <w:r>
        <w:rPr>
          <w:rFonts w:ascii="Arial" w:hAnsi="Arial" w:cs="Arial"/>
          <w:sz w:val="28"/>
          <w:szCs w:val="28"/>
        </w:rPr>
        <w:t xml:space="preserve">The following pages give examples of </w:t>
      </w:r>
      <w:r w:rsidR="00BE0F3B">
        <w:rPr>
          <w:rFonts w:ascii="Arial" w:hAnsi="Arial" w:cs="Arial"/>
          <w:sz w:val="28"/>
          <w:szCs w:val="28"/>
        </w:rPr>
        <w:t>activities</w:t>
      </w:r>
      <w:r>
        <w:rPr>
          <w:rFonts w:ascii="Arial" w:hAnsi="Arial" w:cs="Arial"/>
          <w:sz w:val="28"/>
          <w:szCs w:val="28"/>
        </w:rPr>
        <w:t xml:space="preserve"> that can aid the process of integrating theory and practice.</w:t>
      </w:r>
    </w:p>
    <w:p w:rsidR="009C07F6" w:rsidRDefault="009C07F6" w:rsidP="009C07F6">
      <w:pPr>
        <w:pStyle w:val="NormalWeb"/>
        <w:jc w:val="both"/>
        <w:rPr>
          <w:rFonts w:ascii="Arial" w:hAnsi="Arial" w:cs="Arial"/>
          <w:sz w:val="28"/>
          <w:szCs w:val="28"/>
        </w:rPr>
      </w:pPr>
      <w:r>
        <w:rPr>
          <w:rFonts w:ascii="Arial" w:hAnsi="Arial" w:cs="Arial"/>
          <w:sz w:val="28"/>
          <w:szCs w:val="28"/>
        </w:rPr>
        <w:t>They will be used in the training sessions to give practice educators an opportunity to test them out and to identify the theory base of their own work.</w:t>
      </w:r>
    </w:p>
    <w:p w:rsidR="007752FE" w:rsidRPr="00BE0F3B" w:rsidRDefault="004165E7" w:rsidP="00BE0F3B">
      <w:pPr>
        <w:pStyle w:val="NormalWeb"/>
        <w:jc w:val="both"/>
        <w:rPr>
          <w:rFonts w:ascii="Arial" w:hAnsi="Arial" w:cs="Arial"/>
          <w:sz w:val="28"/>
          <w:szCs w:val="28"/>
        </w:rPr>
      </w:pPr>
      <w:r w:rsidRPr="00BE0F3B">
        <w:rPr>
          <w:rFonts w:ascii="Arial" w:hAnsi="Arial" w:cs="Arial"/>
          <w:sz w:val="28"/>
          <w:szCs w:val="28"/>
        </w:rPr>
        <w:t xml:space="preserve">You will notice that there is reference to reflective practice. Reflective practice can be seen as rather a vague concept and its value has been contested. If we re-frame it as ‘analytical’ practice, then we can see that </w:t>
      </w:r>
      <w:r w:rsidR="00BE0F3B" w:rsidRPr="00BE0F3B">
        <w:rPr>
          <w:rFonts w:ascii="Arial" w:hAnsi="Arial" w:cs="Arial"/>
          <w:sz w:val="28"/>
          <w:szCs w:val="28"/>
        </w:rPr>
        <w:t>it is about knowing why and how we do what we do – accountable practice.</w:t>
      </w:r>
    </w:p>
    <w:p w:rsidR="007752FE" w:rsidRPr="007752FE" w:rsidRDefault="007752FE" w:rsidP="004165E7">
      <w:pPr>
        <w:pStyle w:val="BodyText"/>
        <w:ind w:left="567" w:right="567"/>
        <w:rPr>
          <w:bCs/>
          <w:i w:val="0"/>
          <w:iCs w:val="0"/>
          <w:sz w:val="28"/>
          <w:szCs w:val="28"/>
        </w:rPr>
      </w:pPr>
      <w:r w:rsidRPr="007752FE">
        <w:rPr>
          <w:bCs/>
          <w:i w:val="0"/>
          <w:iCs w:val="0"/>
          <w:sz w:val="28"/>
          <w:szCs w:val="28"/>
        </w:rPr>
        <w:t>“The reflective practitioner will, in fact, need to possess a very active and genuine commitment to the development of their own and others’ practice. This will involve students, social workers, practice teachers and others in more than some rather vague ‘reflection’ on their practice. It will require them to focus significant attention on:</w:t>
      </w:r>
    </w:p>
    <w:p w:rsidR="007752FE" w:rsidRPr="007752FE" w:rsidRDefault="007752FE" w:rsidP="004165E7">
      <w:pPr>
        <w:pStyle w:val="BodyText"/>
        <w:ind w:left="567" w:right="567"/>
        <w:rPr>
          <w:bCs/>
          <w:i w:val="0"/>
          <w:iCs w:val="0"/>
          <w:sz w:val="28"/>
          <w:szCs w:val="28"/>
        </w:rPr>
      </w:pPr>
    </w:p>
    <w:p w:rsidR="007752FE" w:rsidRPr="007752FE" w:rsidRDefault="007752FE" w:rsidP="004165E7">
      <w:pPr>
        <w:pStyle w:val="BodyText"/>
        <w:numPr>
          <w:ilvl w:val="0"/>
          <w:numId w:val="39"/>
        </w:numPr>
        <w:ind w:left="567" w:right="567"/>
        <w:rPr>
          <w:bCs/>
          <w:i w:val="0"/>
          <w:iCs w:val="0"/>
          <w:sz w:val="28"/>
          <w:szCs w:val="28"/>
        </w:rPr>
      </w:pPr>
      <w:r w:rsidRPr="007752FE">
        <w:rPr>
          <w:bCs/>
          <w:i w:val="0"/>
          <w:iCs w:val="0"/>
          <w:sz w:val="28"/>
          <w:szCs w:val="28"/>
        </w:rPr>
        <w:t xml:space="preserve">Understanding and analysing what they do, how they </w:t>
      </w:r>
      <w:r w:rsidR="004165E7">
        <w:rPr>
          <w:bCs/>
          <w:i w:val="0"/>
          <w:iCs w:val="0"/>
          <w:sz w:val="28"/>
          <w:szCs w:val="28"/>
        </w:rPr>
        <w:t xml:space="preserve"> </w:t>
      </w:r>
      <w:r w:rsidRPr="007752FE">
        <w:rPr>
          <w:bCs/>
          <w:i w:val="0"/>
          <w:iCs w:val="0"/>
          <w:sz w:val="28"/>
          <w:szCs w:val="28"/>
        </w:rPr>
        <w:t>do it and why they do it in the ways they do</w:t>
      </w:r>
    </w:p>
    <w:p w:rsidR="007752FE" w:rsidRPr="007752FE" w:rsidRDefault="007752FE" w:rsidP="004165E7">
      <w:pPr>
        <w:pStyle w:val="BodyText"/>
        <w:numPr>
          <w:ilvl w:val="0"/>
          <w:numId w:val="39"/>
        </w:numPr>
        <w:ind w:left="567" w:right="567"/>
        <w:rPr>
          <w:bCs/>
          <w:i w:val="0"/>
          <w:iCs w:val="0"/>
          <w:sz w:val="28"/>
          <w:szCs w:val="28"/>
        </w:rPr>
      </w:pPr>
      <w:r w:rsidRPr="007752FE">
        <w:rPr>
          <w:bCs/>
          <w:i w:val="0"/>
          <w:iCs w:val="0"/>
          <w:sz w:val="28"/>
          <w:szCs w:val="28"/>
        </w:rPr>
        <w:t>Explaining this coherently to themselves and to others</w:t>
      </w:r>
    </w:p>
    <w:p w:rsidR="007752FE" w:rsidRPr="007752FE" w:rsidRDefault="007752FE" w:rsidP="004165E7">
      <w:pPr>
        <w:pStyle w:val="BodyText"/>
        <w:numPr>
          <w:ilvl w:val="0"/>
          <w:numId w:val="39"/>
        </w:numPr>
        <w:ind w:left="567" w:right="567"/>
        <w:rPr>
          <w:bCs/>
          <w:i w:val="0"/>
          <w:iCs w:val="0"/>
          <w:sz w:val="28"/>
          <w:szCs w:val="28"/>
        </w:rPr>
      </w:pPr>
      <w:r w:rsidRPr="007752FE">
        <w:rPr>
          <w:bCs/>
          <w:i w:val="0"/>
          <w:iCs w:val="0"/>
          <w:sz w:val="28"/>
          <w:szCs w:val="28"/>
        </w:rPr>
        <w:t>Identifying their own learning needs</w:t>
      </w:r>
    </w:p>
    <w:p w:rsidR="007752FE" w:rsidRPr="007752FE" w:rsidRDefault="007752FE" w:rsidP="004165E7">
      <w:pPr>
        <w:pStyle w:val="BodyText"/>
        <w:numPr>
          <w:ilvl w:val="0"/>
          <w:numId w:val="39"/>
        </w:numPr>
        <w:ind w:left="567" w:right="567"/>
        <w:rPr>
          <w:bCs/>
          <w:i w:val="0"/>
          <w:iCs w:val="0"/>
          <w:sz w:val="28"/>
          <w:szCs w:val="28"/>
        </w:rPr>
      </w:pPr>
      <w:r w:rsidRPr="007752FE">
        <w:rPr>
          <w:bCs/>
          <w:i w:val="0"/>
          <w:iCs w:val="0"/>
          <w:sz w:val="28"/>
          <w:szCs w:val="28"/>
        </w:rPr>
        <w:t>Knowing what they have learned from particular events &amp;</w:t>
      </w:r>
    </w:p>
    <w:p w:rsidR="007752FE" w:rsidRPr="007752FE" w:rsidRDefault="007752FE" w:rsidP="004165E7">
      <w:pPr>
        <w:pStyle w:val="BodyText"/>
        <w:numPr>
          <w:ilvl w:val="0"/>
          <w:numId w:val="39"/>
        </w:numPr>
        <w:ind w:left="567" w:right="567"/>
        <w:rPr>
          <w:b/>
          <w:bCs/>
          <w:i w:val="0"/>
          <w:iCs w:val="0"/>
          <w:sz w:val="28"/>
          <w:szCs w:val="28"/>
        </w:rPr>
      </w:pPr>
      <w:r w:rsidRPr="007752FE">
        <w:rPr>
          <w:b/>
          <w:bCs/>
          <w:i w:val="0"/>
          <w:iCs w:val="0"/>
          <w:sz w:val="28"/>
          <w:szCs w:val="28"/>
        </w:rPr>
        <w:t>Awareness of how their practice is influenced by experience, by knowledge of theory and research, by their own values and by the ethos of the organisation they work for”</w:t>
      </w:r>
    </w:p>
    <w:p w:rsidR="007752FE" w:rsidRPr="00682223" w:rsidRDefault="007752FE" w:rsidP="004165E7">
      <w:pPr>
        <w:pStyle w:val="BodyText"/>
        <w:ind w:left="567" w:right="567"/>
        <w:jc w:val="right"/>
        <w:rPr>
          <w:i w:val="0"/>
          <w:iCs w:val="0"/>
          <w:sz w:val="28"/>
          <w:szCs w:val="28"/>
        </w:rPr>
      </w:pPr>
      <w:r w:rsidRPr="00682223">
        <w:rPr>
          <w:i w:val="0"/>
          <w:iCs w:val="0"/>
          <w:sz w:val="28"/>
          <w:szCs w:val="28"/>
        </w:rPr>
        <w:t>Philip Gilligan</w:t>
      </w:r>
    </w:p>
    <w:p w:rsidR="007752FE" w:rsidRPr="00682223" w:rsidRDefault="007752FE" w:rsidP="004165E7">
      <w:pPr>
        <w:pStyle w:val="BodyText"/>
        <w:ind w:left="567" w:right="567"/>
        <w:jc w:val="right"/>
        <w:rPr>
          <w:i w:val="0"/>
          <w:iCs w:val="0"/>
          <w:sz w:val="28"/>
          <w:szCs w:val="28"/>
        </w:rPr>
      </w:pPr>
      <w:r w:rsidRPr="00682223">
        <w:rPr>
          <w:i w:val="0"/>
          <w:iCs w:val="0"/>
          <w:sz w:val="28"/>
          <w:szCs w:val="28"/>
        </w:rPr>
        <w:t>“Reflective Practice”</w:t>
      </w:r>
    </w:p>
    <w:p w:rsidR="007752FE" w:rsidRPr="00682223" w:rsidRDefault="007752FE" w:rsidP="004165E7">
      <w:pPr>
        <w:pStyle w:val="BodyText"/>
        <w:ind w:left="567" w:right="567"/>
        <w:jc w:val="right"/>
        <w:rPr>
          <w:i w:val="0"/>
          <w:iCs w:val="0"/>
          <w:sz w:val="28"/>
          <w:szCs w:val="28"/>
        </w:rPr>
      </w:pPr>
      <w:smartTag w:uri="urn:schemas-microsoft-com:office:smarttags" w:element="place">
        <w:r w:rsidRPr="00682223">
          <w:rPr>
            <w:i w:val="0"/>
            <w:iCs w:val="0"/>
            <w:sz w:val="28"/>
            <w:szCs w:val="28"/>
          </w:rPr>
          <w:t>Bradford</w:t>
        </w:r>
      </w:smartTag>
      <w:r w:rsidRPr="00682223">
        <w:rPr>
          <w:i w:val="0"/>
          <w:iCs w:val="0"/>
          <w:sz w:val="28"/>
          <w:szCs w:val="28"/>
        </w:rPr>
        <w:t xml:space="preserve"> Family Service Unit</w:t>
      </w:r>
    </w:p>
    <w:p w:rsidR="007752FE" w:rsidRPr="0054116A" w:rsidRDefault="007752FE" w:rsidP="004165E7">
      <w:pPr>
        <w:pStyle w:val="BodyText"/>
        <w:ind w:left="567" w:right="567"/>
        <w:jc w:val="right"/>
        <w:rPr>
          <w:i w:val="0"/>
          <w:iCs w:val="0"/>
          <w:sz w:val="28"/>
          <w:szCs w:val="28"/>
        </w:rPr>
      </w:pPr>
      <w:r w:rsidRPr="00682223">
        <w:rPr>
          <w:i w:val="0"/>
          <w:iCs w:val="0"/>
          <w:sz w:val="28"/>
          <w:szCs w:val="28"/>
        </w:rPr>
        <w:t>Unpublished discussion paper 1999</w:t>
      </w:r>
    </w:p>
    <w:p w:rsidR="007752FE" w:rsidRPr="009C07F6" w:rsidRDefault="007752FE" w:rsidP="004165E7">
      <w:pPr>
        <w:pStyle w:val="NormalWeb"/>
        <w:ind w:left="567" w:right="567"/>
        <w:jc w:val="both"/>
        <w:rPr>
          <w:rFonts w:ascii="Arial" w:hAnsi="Arial" w:cs="Arial"/>
          <w:sz w:val="28"/>
          <w:szCs w:val="28"/>
        </w:rPr>
      </w:pPr>
    </w:p>
    <w:p w:rsidR="007752FE" w:rsidRDefault="007752FE" w:rsidP="004165E7">
      <w:pPr>
        <w:pStyle w:val="BodyText"/>
        <w:ind w:left="567" w:right="567"/>
        <w:rPr>
          <w:b/>
          <w:bCs/>
          <w:i w:val="0"/>
          <w:iCs w:val="0"/>
          <w:sz w:val="28"/>
        </w:rPr>
      </w:pPr>
    </w:p>
    <w:p w:rsidR="007752FE" w:rsidRPr="00730206" w:rsidRDefault="007752FE" w:rsidP="007752FE">
      <w:pPr>
        <w:pStyle w:val="BodyText"/>
        <w:jc w:val="center"/>
        <w:rPr>
          <w:b/>
          <w:bCs/>
          <w:i w:val="0"/>
          <w:iCs w:val="0"/>
          <w:szCs w:val="36"/>
        </w:rPr>
      </w:pPr>
      <w:r>
        <w:rPr>
          <w:b/>
          <w:bCs/>
          <w:i w:val="0"/>
          <w:iCs w:val="0"/>
          <w:szCs w:val="36"/>
        </w:rPr>
        <w:br w:type="page"/>
      </w:r>
      <w:r w:rsidRPr="00730206">
        <w:rPr>
          <w:b/>
          <w:bCs/>
          <w:i w:val="0"/>
          <w:iCs w:val="0"/>
          <w:szCs w:val="36"/>
        </w:rPr>
        <w:lastRenderedPageBreak/>
        <w:t>A Framework For Reflective Practice</w:t>
      </w:r>
    </w:p>
    <w:p w:rsidR="007752FE" w:rsidRDefault="007752FE" w:rsidP="007752FE">
      <w:pPr>
        <w:pStyle w:val="BodyText"/>
        <w:jc w:val="center"/>
        <w:rPr>
          <w:b/>
          <w:bCs/>
          <w:i w:val="0"/>
          <w:iCs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7752FE">
        <w:tblPrEx>
          <w:tblCellMar>
            <w:top w:w="0" w:type="dxa"/>
            <w:bottom w:w="0" w:type="dxa"/>
          </w:tblCellMar>
        </w:tblPrEx>
        <w:tc>
          <w:tcPr>
            <w:tcW w:w="2840" w:type="dxa"/>
          </w:tcPr>
          <w:p w:rsidR="007752FE" w:rsidRDefault="007752FE" w:rsidP="00D541ED">
            <w:pPr>
              <w:pStyle w:val="BodyText"/>
              <w:jc w:val="center"/>
              <w:rPr>
                <w:b/>
                <w:bCs/>
                <w:i w:val="0"/>
                <w:iCs w:val="0"/>
                <w:sz w:val="24"/>
              </w:rPr>
            </w:pPr>
            <w:r>
              <w:rPr>
                <w:b/>
                <w:bCs/>
                <w:i w:val="0"/>
                <w:iCs w:val="0"/>
                <w:sz w:val="24"/>
              </w:rPr>
              <w:t>Describe the situation</w:t>
            </w:r>
          </w:p>
        </w:tc>
        <w:tc>
          <w:tcPr>
            <w:tcW w:w="2841" w:type="dxa"/>
          </w:tcPr>
          <w:p w:rsidR="007752FE" w:rsidRDefault="007752FE" w:rsidP="00D541ED">
            <w:pPr>
              <w:pStyle w:val="BodyText"/>
              <w:jc w:val="center"/>
              <w:rPr>
                <w:b/>
                <w:bCs/>
                <w:i w:val="0"/>
                <w:iCs w:val="0"/>
                <w:sz w:val="24"/>
              </w:rPr>
            </w:pPr>
            <w:r>
              <w:rPr>
                <w:b/>
                <w:bCs/>
                <w:i w:val="0"/>
                <w:iCs w:val="0"/>
                <w:sz w:val="24"/>
              </w:rPr>
              <w:t>How did I feel about what happened?</w:t>
            </w:r>
          </w:p>
        </w:tc>
        <w:tc>
          <w:tcPr>
            <w:tcW w:w="2841" w:type="dxa"/>
          </w:tcPr>
          <w:p w:rsidR="007752FE" w:rsidRDefault="007752FE" w:rsidP="00D541ED">
            <w:pPr>
              <w:pStyle w:val="BodyText"/>
              <w:jc w:val="center"/>
              <w:rPr>
                <w:b/>
                <w:bCs/>
                <w:i w:val="0"/>
                <w:iCs w:val="0"/>
                <w:sz w:val="24"/>
              </w:rPr>
            </w:pPr>
            <w:r>
              <w:rPr>
                <w:b/>
                <w:bCs/>
                <w:i w:val="0"/>
                <w:iCs w:val="0"/>
                <w:sz w:val="24"/>
              </w:rPr>
              <w:t>What was I trying to achieve?</w:t>
            </w:r>
          </w:p>
          <w:p w:rsidR="007752FE" w:rsidRDefault="007752FE" w:rsidP="00D541ED">
            <w:pPr>
              <w:pStyle w:val="BodyText"/>
              <w:jc w:val="center"/>
              <w:rPr>
                <w:b/>
                <w:bCs/>
                <w:i w:val="0"/>
                <w:iCs w:val="0"/>
                <w:sz w:val="24"/>
              </w:rPr>
            </w:pPr>
            <w:r>
              <w:rPr>
                <w:b/>
                <w:bCs/>
                <w:i w:val="0"/>
                <w:iCs w:val="0"/>
                <w:sz w:val="24"/>
              </w:rPr>
              <w:t>What did I do/say?</w:t>
            </w:r>
          </w:p>
        </w:tc>
      </w:tr>
      <w:tr w:rsidR="007752FE">
        <w:tblPrEx>
          <w:tblCellMar>
            <w:top w:w="0" w:type="dxa"/>
            <w:bottom w:w="0" w:type="dxa"/>
          </w:tblCellMar>
        </w:tblPrEx>
        <w:tc>
          <w:tcPr>
            <w:tcW w:w="2840" w:type="dxa"/>
          </w:tcPr>
          <w:p w:rsidR="007752FE" w:rsidRDefault="007752FE" w:rsidP="00D541ED">
            <w:pPr>
              <w:pStyle w:val="BodyText"/>
              <w:jc w:val="center"/>
              <w:rPr>
                <w:b/>
                <w:bCs/>
                <w:i w:val="0"/>
                <w:iCs w:val="0"/>
                <w:sz w:val="24"/>
              </w:rPr>
            </w:pPr>
          </w:p>
          <w:p w:rsidR="007752FE" w:rsidRDefault="007752FE" w:rsidP="00D541ED">
            <w:pPr>
              <w:pStyle w:val="BodyText"/>
              <w:jc w:val="center"/>
              <w:rPr>
                <w:b/>
                <w:bCs/>
                <w:i w:val="0"/>
                <w:iCs w:val="0"/>
                <w:sz w:val="24"/>
              </w:rPr>
            </w:pPr>
          </w:p>
          <w:p w:rsidR="007752FE" w:rsidRDefault="007752FE" w:rsidP="00D541ED">
            <w:pPr>
              <w:pStyle w:val="BodyText"/>
              <w:jc w:val="center"/>
              <w:rPr>
                <w:b/>
                <w:bCs/>
                <w:i w:val="0"/>
                <w:iCs w:val="0"/>
                <w:sz w:val="24"/>
              </w:rPr>
            </w:pPr>
          </w:p>
          <w:p w:rsidR="007752FE" w:rsidRDefault="007752FE" w:rsidP="00D541ED">
            <w:pPr>
              <w:pStyle w:val="BodyText"/>
              <w:jc w:val="center"/>
              <w:rPr>
                <w:b/>
                <w:bCs/>
                <w:i w:val="0"/>
                <w:iCs w:val="0"/>
                <w:sz w:val="24"/>
              </w:rPr>
            </w:pPr>
          </w:p>
          <w:p w:rsidR="007752FE" w:rsidRDefault="007752FE" w:rsidP="00D541ED">
            <w:pPr>
              <w:pStyle w:val="BodyText"/>
              <w:jc w:val="center"/>
              <w:rPr>
                <w:b/>
                <w:bCs/>
                <w:i w:val="0"/>
                <w:iCs w:val="0"/>
                <w:sz w:val="24"/>
              </w:rPr>
            </w:pPr>
          </w:p>
          <w:p w:rsidR="007752FE" w:rsidRDefault="007752FE" w:rsidP="00D541ED">
            <w:pPr>
              <w:pStyle w:val="BodyText"/>
              <w:jc w:val="center"/>
              <w:rPr>
                <w:b/>
                <w:bCs/>
                <w:i w:val="0"/>
                <w:iCs w:val="0"/>
                <w:sz w:val="24"/>
              </w:rPr>
            </w:pPr>
          </w:p>
          <w:p w:rsidR="007752FE" w:rsidRDefault="007752FE" w:rsidP="00D541ED">
            <w:pPr>
              <w:pStyle w:val="BodyText"/>
              <w:jc w:val="center"/>
              <w:rPr>
                <w:b/>
                <w:bCs/>
                <w:i w:val="0"/>
                <w:iCs w:val="0"/>
                <w:sz w:val="24"/>
              </w:rPr>
            </w:pPr>
          </w:p>
          <w:p w:rsidR="007752FE" w:rsidRDefault="007752FE" w:rsidP="00D541ED">
            <w:pPr>
              <w:pStyle w:val="BodyText"/>
              <w:jc w:val="center"/>
              <w:rPr>
                <w:b/>
                <w:bCs/>
                <w:i w:val="0"/>
                <w:iCs w:val="0"/>
                <w:sz w:val="24"/>
              </w:rPr>
            </w:pPr>
          </w:p>
          <w:p w:rsidR="007752FE" w:rsidRDefault="007752FE" w:rsidP="00D541ED">
            <w:pPr>
              <w:pStyle w:val="BodyText"/>
              <w:rPr>
                <w:b/>
                <w:bCs/>
                <w:i w:val="0"/>
                <w:iCs w:val="0"/>
                <w:sz w:val="24"/>
              </w:rPr>
            </w:pPr>
          </w:p>
        </w:tc>
        <w:tc>
          <w:tcPr>
            <w:tcW w:w="2841" w:type="dxa"/>
          </w:tcPr>
          <w:p w:rsidR="007752FE" w:rsidRDefault="007752FE" w:rsidP="00D541ED">
            <w:pPr>
              <w:pStyle w:val="BodyText"/>
              <w:jc w:val="center"/>
              <w:rPr>
                <w:b/>
                <w:bCs/>
                <w:i w:val="0"/>
                <w:iCs w:val="0"/>
                <w:sz w:val="24"/>
              </w:rPr>
            </w:pPr>
          </w:p>
        </w:tc>
        <w:tc>
          <w:tcPr>
            <w:tcW w:w="2841" w:type="dxa"/>
          </w:tcPr>
          <w:p w:rsidR="007752FE" w:rsidRDefault="007752FE" w:rsidP="00D541ED">
            <w:pPr>
              <w:pStyle w:val="BodyText"/>
              <w:jc w:val="center"/>
              <w:rPr>
                <w:b/>
                <w:bCs/>
                <w:i w:val="0"/>
                <w:iCs w:val="0"/>
                <w:sz w:val="24"/>
              </w:rPr>
            </w:pPr>
          </w:p>
        </w:tc>
      </w:tr>
      <w:tr w:rsidR="007752FE">
        <w:tblPrEx>
          <w:tblCellMar>
            <w:top w:w="0" w:type="dxa"/>
            <w:bottom w:w="0" w:type="dxa"/>
          </w:tblCellMar>
        </w:tblPrEx>
        <w:tc>
          <w:tcPr>
            <w:tcW w:w="2840" w:type="dxa"/>
          </w:tcPr>
          <w:p w:rsidR="007752FE" w:rsidRDefault="007752FE" w:rsidP="00D541ED">
            <w:pPr>
              <w:pStyle w:val="BodyText"/>
              <w:jc w:val="center"/>
              <w:rPr>
                <w:b/>
                <w:bCs/>
                <w:i w:val="0"/>
                <w:iCs w:val="0"/>
                <w:sz w:val="24"/>
              </w:rPr>
            </w:pPr>
            <w:r>
              <w:rPr>
                <w:b/>
                <w:bCs/>
                <w:i w:val="0"/>
                <w:iCs w:val="0"/>
                <w:sz w:val="24"/>
              </w:rPr>
              <w:t>What were the consequences (for me, service user(s), others)?</w:t>
            </w:r>
          </w:p>
        </w:tc>
        <w:tc>
          <w:tcPr>
            <w:tcW w:w="2841" w:type="dxa"/>
          </w:tcPr>
          <w:p w:rsidR="007752FE" w:rsidRDefault="007752FE" w:rsidP="00D541ED">
            <w:pPr>
              <w:pStyle w:val="BodyText"/>
              <w:jc w:val="center"/>
              <w:rPr>
                <w:b/>
                <w:bCs/>
                <w:i w:val="0"/>
                <w:iCs w:val="0"/>
                <w:sz w:val="24"/>
              </w:rPr>
            </w:pPr>
            <w:r>
              <w:rPr>
                <w:b/>
                <w:bCs/>
                <w:i w:val="0"/>
                <w:iCs w:val="0"/>
                <w:sz w:val="24"/>
              </w:rPr>
              <w:t>What knowledge &amp; skills did I draw on?</w:t>
            </w:r>
          </w:p>
        </w:tc>
        <w:tc>
          <w:tcPr>
            <w:tcW w:w="2841" w:type="dxa"/>
          </w:tcPr>
          <w:p w:rsidR="007752FE" w:rsidRDefault="007752FE" w:rsidP="00D541ED">
            <w:pPr>
              <w:pStyle w:val="BodyText"/>
              <w:jc w:val="center"/>
              <w:rPr>
                <w:b/>
                <w:bCs/>
                <w:i w:val="0"/>
                <w:iCs w:val="0"/>
                <w:sz w:val="24"/>
              </w:rPr>
            </w:pPr>
            <w:r>
              <w:rPr>
                <w:b/>
                <w:bCs/>
                <w:i w:val="0"/>
                <w:iCs w:val="0"/>
                <w:sz w:val="24"/>
              </w:rPr>
              <w:t>What values underpinned what I was trying to do?</w:t>
            </w:r>
          </w:p>
        </w:tc>
      </w:tr>
      <w:tr w:rsidR="007752FE">
        <w:tblPrEx>
          <w:tblCellMar>
            <w:top w:w="0" w:type="dxa"/>
            <w:bottom w:w="0" w:type="dxa"/>
          </w:tblCellMar>
        </w:tblPrEx>
        <w:tc>
          <w:tcPr>
            <w:tcW w:w="2840" w:type="dxa"/>
          </w:tcPr>
          <w:p w:rsidR="007752FE" w:rsidRDefault="007752FE" w:rsidP="00D541ED">
            <w:pPr>
              <w:pStyle w:val="BodyText"/>
              <w:jc w:val="center"/>
              <w:rPr>
                <w:b/>
                <w:bCs/>
                <w:i w:val="0"/>
                <w:iCs w:val="0"/>
                <w:sz w:val="24"/>
              </w:rPr>
            </w:pPr>
          </w:p>
          <w:p w:rsidR="007752FE" w:rsidRDefault="007752FE" w:rsidP="00D541ED">
            <w:pPr>
              <w:pStyle w:val="BodyText"/>
              <w:jc w:val="center"/>
              <w:rPr>
                <w:b/>
                <w:bCs/>
                <w:i w:val="0"/>
                <w:iCs w:val="0"/>
                <w:sz w:val="24"/>
              </w:rPr>
            </w:pPr>
          </w:p>
          <w:p w:rsidR="007752FE" w:rsidRDefault="007752FE" w:rsidP="00D541ED">
            <w:pPr>
              <w:pStyle w:val="BodyText"/>
              <w:jc w:val="center"/>
              <w:rPr>
                <w:b/>
                <w:bCs/>
                <w:i w:val="0"/>
                <w:iCs w:val="0"/>
                <w:sz w:val="24"/>
              </w:rPr>
            </w:pPr>
          </w:p>
          <w:p w:rsidR="007752FE" w:rsidRDefault="007752FE" w:rsidP="00D541ED">
            <w:pPr>
              <w:pStyle w:val="BodyText"/>
              <w:jc w:val="center"/>
              <w:rPr>
                <w:b/>
                <w:bCs/>
                <w:i w:val="0"/>
                <w:iCs w:val="0"/>
                <w:sz w:val="24"/>
              </w:rPr>
            </w:pPr>
          </w:p>
          <w:p w:rsidR="007752FE" w:rsidRDefault="007752FE" w:rsidP="00D541ED">
            <w:pPr>
              <w:pStyle w:val="BodyText"/>
              <w:rPr>
                <w:b/>
                <w:bCs/>
                <w:i w:val="0"/>
                <w:iCs w:val="0"/>
                <w:sz w:val="24"/>
              </w:rPr>
            </w:pPr>
          </w:p>
          <w:p w:rsidR="007752FE" w:rsidRDefault="007752FE" w:rsidP="00D541ED">
            <w:pPr>
              <w:pStyle w:val="BodyText"/>
              <w:rPr>
                <w:b/>
                <w:bCs/>
                <w:i w:val="0"/>
                <w:iCs w:val="0"/>
                <w:sz w:val="24"/>
              </w:rPr>
            </w:pPr>
          </w:p>
          <w:p w:rsidR="007752FE" w:rsidRDefault="007752FE" w:rsidP="00D541ED">
            <w:pPr>
              <w:pStyle w:val="BodyText"/>
              <w:jc w:val="center"/>
              <w:rPr>
                <w:b/>
                <w:bCs/>
                <w:i w:val="0"/>
                <w:iCs w:val="0"/>
                <w:sz w:val="24"/>
              </w:rPr>
            </w:pPr>
          </w:p>
          <w:p w:rsidR="007752FE" w:rsidRDefault="007752FE" w:rsidP="00D541ED">
            <w:pPr>
              <w:pStyle w:val="BodyText"/>
              <w:jc w:val="center"/>
              <w:rPr>
                <w:b/>
                <w:bCs/>
                <w:i w:val="0"/>
                <w:iCs w:val="0"/>
                <w:sz w:val="24"/>
              </w:rPr>
            </w:pPr>
          </w:p>
          <w:p w:rsidR="007752FE" w:rsidRDefault="007752FE" w:rsidP="00D541ED">
            <w:pPr>
              <w:pStyle w:val="BodyText"/>
              <w:jc w:val="center"/>
              <w:rPr>
                <w:b/>
                <w:bCs/>
                <w:i w:val="0"/>
                <w:iCs w:val="0"/>
                <w:sz w:val="24"/>
              </w:rPr>
            </w:pPr>
          </w:p>
        </w:tc>
        <w:tc>
          <w:tcPr>
            <w:tcW w:w="2841" w:type="dxa"/>
          </w:tcPr>
          <w:p w:rsidR="007752FE" w:rsidRDefault="007752FE" w:rsidP="00D541ED">
            <w:pPr>
              <w:pStyle w:val="BodyText"/>
              <w:jc w:val="center"/>
              <w:rPr>
                <w:b/>
                <w:bCs/>
                <w:i w:val="0"/>
                <w:iCs w:val="0"/>
                <w:sz w:val="24"/>
              </w:rPr>
            </w:pPr>
          </w:p>
        </w:tc>
        <w:tc>
          <w:tcPr>
            <w:tcW w:w="2841" w:type="dxa"/>
          </w:tcPr>
          <w:p w:rsidR="007752FE" w:rsidRDefault="007752FE" w:rsidP="00D541ED">
            <w:pPr>
              <w:pStyle w:val="BodyText"/>
              <w:jc w:val="center"/>
              <w:rPr>
                <w:b/>
                <w:bCs/>
                <w:i w:val="0"/>
                <w:iCs w:val="0"/>
                <w:sz w:val="24"/>
              </w:rPr>
            </w:pPr>
          </w:p>
        </w:tc>
      </w:tr>
      <w:tr w:rsidR="007752FE">
        <w:tblPrEx>
          <w:tblCellMar>
            <w:top w:w="0" w:type="dxa"/>
            <w:bottom w:w="0" w:type="dxa"/>
          </w:tblCellMar>
        </w:tblPrEx>
        <w:tc>
          <w:tcPr>
            <w:tcW w:w="2840" w:type="dxa"/>
          </w:tcPr>
          <w:p w:rsidR="007752FE" w:rsidRDefault="007752FE" w:rsidP="00D541ED">
            <w:pPr>
              <w:pStyle w:val="BodyText"/>
              <w:jc w:val="center"/>
              <w:rPr>
                <w:b/>
                <w:bCs/>
                <w:i w:val="0"/>
                <w:iCs w:val="0"/>
                <w:sz w:val="24"/>
              </w:rPr>
            </w:pPr>
            <w:r>
              <w:rPr>
                <w:b/>
                <w:bCs/>
                <w:i w:val="0"/>
                <w:iCs w:val="0"/>
                <w:sz w:val="24"/>
              </w:rPr>
              <w:t>What other choices did I have?</w:t>
            </w:r>
          </w:p>
        </w:tc>
        <w:tc>
          <w:tcPr>
            <w:tcW w:w="2841" w:type="dxa"/>
          </w:tcPr>
          <w:p w:rsidR="007752FE" w:rsidRDefault="007752FE" w:rsidP="00D541ED">
            <w:pPr>
              <w:pStyle w:val="BodyText"/>
              <w:jc w:val="center"/>
              <w:rPr>
                <w:b/>
                <w:bCs/>
                <w:i w:val="0"/>
                <w:iCs w:val="0"/>
                <w:sz w:val="24"/>
              </w:rPr>
            </w:pPr>
            <w:r>
              <w:rPr>
                <w:b/>
                <w:bCs/>
                <w:i w:val="0"/>
                <w:iCs w:val="0"/>
                <w:sz w:val="24"/>
              </w:rPr>
              <w:t>What have I learned from this experience?</w:t>
            </w:r>
          </w:p>
        </w:tc>
        <w:tc>
          <w:tcPr>
            <w:tcW w:w="2841" w:type="dxa"/>
          </w:tcPr>
          <w:p w:rsidR="007752FE" w:rsidRDefault="007752FE" w:rsidP="00D541ED">
            <w:pPr>
              <w:pStyle w:val="BodyText"/>
              <w:jc w:val="center"/>
              <w:rPr>
                <w:b/>
                <w:bCs/>
                <w:i w:val="0"/>
                <w:iCs w:val="0"/>
                <w:sz w:val="24"/>
              </w:rPr>
            </w:pPr>
            <w:r>
              <w:rPr>
                <w:b/>
                <w:bCs/>
                <w:i w:val="0"/>
                <w:iCs w:val="0"/>
                <w:sz w:val="24"/>
              </w:rPr>
              <w:t>What might I do differently next time?</w:t>
            </w:r>
          </w:p>
        </w:tc>
      </w:tr>
      <w:tr w:rsidR="007752FE">
        <w:tblPrEx>
          <w:tblCellMar>
            <w:top w:w="0" w:type="dxa"/>
            <w:bottom w:w="0" w:type="dxa"/>
          </w:tblCellMar>
        </w:tblPrEx>
        <w:tc>
          <w:tcPr>
            <w:tcW w:w="2840" w:type="dxa"/>
          </w:tcPr>
          <w:p w:rsidR="007752FE" w:rsidRDefault="007752FE" w:rsidP="00D541ED">
            <w:pPr>
              <w:pStyle w:val="BodyText"/>
              <w:jc w:val="center"/>
              <w:rPr>
                <w:b/>
                <w:bCs/>
                <w:i w:val="0"/>
                <w:iCs w:val="0"/>
                <w:sz w:val="24"/>
              </w:rPr>
            </w:pPr>
          </w:p>
          <w:p w:rsidR="007752FE" w:rsidRDefault="007752FE" w:rsidP="00D541ED">
            <w:pPr>
              <w:pStyle w:val="BodyText"/>
              <w:jc w:val="center"/>
              <w:rPr>
                <w:b/>
                <w:bCs/>
                <w:i w:val="0"/>
                <w:iCs w:val="0"/>
                <w:sz w:val="24"/>
              </w:rPr>
            </w:pPr>
          </w:p>
          <w:p w:rsidR="007752FE" w:rsidRDefault="007752FE" w:rsidP="00D541ED">
            <w:pPr>
              <w:pStyle w:val="BodyText"/>
              <w:jc w:val="center"/>
              <w:rPr>
                <w:b/>
                <w:bCs/>
                <w:i w:val="0"/>
                <w:iCs w:val="0"/>
                <w:sz w:val="24"/>
              </w:rPr>
            </w:pPr>
          </w:p>
          <w:p w:rsidR="007752FE" w:rsidRDefault="007752FE" w:rsidP="00D541ED">
            <w:pPr>
              <w:pStyle w:val="BodyText"/>
              <w:jc w:val="center"/>
              <w:rPr>
                <w:b/>
                <w:bCs/>
                <w:i w:val="0"/>
                <w:iCs w:val="0"/>
                <w:sz w:val="24"/>
              </w:rPr>
            </w:pPr>
          </w:p>
          <w:p w:rsidR="007752FE" w:rsidRDefault="007752FE" w:rsidP="00D541ED">
            <w:pPr>
              <w:pStyle w:val="BodyText"/>
              <w:jc w:val="center"/>
              <w:rPr>
                <w:b/>
                <w:bCs/>
                <w:i w:val="0"/>
                <w:iCs w:val="0"/>
                <w:sz w:val="24"/>
              </w:rPr>
            </w:pPr>
          </w:p>
          <w:p w:rsidR="007752FE" w:rsidRDefault="007752FE" w:rsidP="00D541ED">
            <w:pPr>
              <w:pStyle w:val="BodyText"/>
              <w:rPr>
                <w:b/>
                <w:bCs/>
                <w:i w:val="0"/>
                <w:iCs w:val="0"/>
                <w:sz w:val="24"/>
              </w:rPr>
            </w:pPr>
          </w:p>
          <w:p w:rsidR="007752FE" w:rsidRDefault="007752FE" w:rsidP="00D541ED">
            <w:pPr>
              <w:pStyle w:val="BodyText"/>
              <w:rPr>
                <w:b/>
                <w:bCs/>
                <w:i w:val="0"/>
                <w:iCs w:val="0"/>
                <w:sz w:val="24"/>
              </w:rPr>
            </w:pPr>
          </w:p>
          <w:p w:rsidR="007752FE" w:rsidRDefault="007752FE" w:rsidP="00D541ED">
            <w:pPr>
              <w:pStyle w:val="BodyText"/>
              <w:jc w:val="center"/>
              <w:rPr>
                <w:b/>
                <w:bCs/>
                <w:i w:val="0"/>
                <w:iCs w:val="0"/>
                <w:sz w:val="24"/>
              </w:rPr>
            </w:pPr>
          </w:p>
          <w:p w:rsidR="007752FE" w:rsidRDefault="007752FE" w:rsidP="00D541ED">
            <w:pPr>
              <w:pStyle w:val="BodyText"/>
              <w:jc w:val="center"/>
              <w:rPr>
                <w:b/>
                <w:bCs/>
                <w:i w:val="0"/>
                <w:iCs w:val="0"/>
                <w:sz w:val="24"/>
              </w:rPr>
            </w:pPr>
          </w:p>
        </w:tc>
        <w:tc>
          <w:tcPr>
            <w:tcW w:w="2841" w:type="dxa"/>
          </w:tcPr>
          <w:p w:rsidR="007752FE" w:rsidRDefault="007752FE" w:rsidP="00D541ED">
            <w:pPr>
              <w:pStyle w:val="BodyText"/>
              <w:jc w:val="center"/>
              <w:rPr>
                <w:b/>
                <w:bCs/>
                <w:i w:val="0"/>
                <w:iCs w:val="0"/>
                <w:sz w:val="24"/>
              </w:rPr>
            </w:pPr>
          </w:p>
        </w:tc>
        <w:tc>
          <w:tcPr>
            <w:tcW w:w="2841" w:type="dxa"/>
          </w:tcPr>
          <w:p w:rsidR="007752FE" w:rsidRDefault="007752FE" w:rsidP="00D541ED">
            <w:pPr>
              <w:pStyle w:val="BodyText"/>
              <w:jc w:val="center"/>
              <w:rPr>
                <w:b/>
                <w:bCs/>
                <w:i w:val="0"/>
                <w:iCs w:val="0"/>
                <w:sz w:val="24"/>
              </w:rPr>
            </w:pPr>
          </w:p>
        </w:tc>
      </w:tr>
    </w:tbl>
    <w:p w:rsidR="007752FE" w:rsidRDefault="007752FE" w:rsidP="007752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752FE">
        <w:tblPrEx>
          <w:tblCellMar>
            <w:top w:w="0" w:type="dxa"/>
            <w:bottom w:w="0" w:type="dxa"/>
          </w:tblCellMar>
        </w:tblPrEx>
        <w:tc>
          <w:tcPr>
            <w:tcW w:w="8522" w:type="dxa"/>
          </w:tcPr>
          <w:p w:rsidR="007752FE" w:rsidRDefault="007752FE" w:rsidP="00D541ED">
            <w:pPr>
              <w:pStyle w:val="BodyText"/>
              <w:jc w:val="center"/>
              <w:rPr>
                <w:b/>
                <w:bCs/>
                <w:i w:val="0"/>
                <w:iCs w:val="0"/>
                <w:sz w:val="24"/>
              </w:rPr>
            </w:pPr>
            <w:r>
              <w:rPr>
                <w:b/>
                <w:bCs/>
                <w:i w:val="0"/>
                <w:iCs w:val="0"/>
                <w:sz w:val="24"/>
              </w:rPr>
              <w:t>What are my learning and development needs now?</w:t>
            </w:r>
          </w:p>
        </w:tc>
      </w:tr>
      <w:tr w:rsidR="007752FE">
        <w:tblPrEx>
          <w:tblCellMar>
            <w:top w:w="0" w:type="dxa"/>
            <w:bottom w:w="0" w:type="dxa"/>
          </w:tblCellMar>
        </w:tblPrEx>
        <w:tc>
          <w:tcPr>
            <w:tcW w:w="8522" w:type="dxa"/>
          </w:tcPr>
          <w:p w:rsidR="007752FE" w:rsidRDefault="007752FE" w:rsidP="00D541ED">
            <w:pPr>
              <w:pStyle w:val="BodyText"/>
              <w:jc w:val="center"/>
              <w:rPr>
                <w:b/>
                <w:bCs/>
                <w:i w:val="0"/>
                <w:iCs w:val="0"/>
                <w:sz w:val="24"/>
              </w:rPr>
            </w:pPr>
          </w:p>
          <w:p w:rsidR="007752FE" w:rsidRDefault="007752FE" w:rsidP="00D541ED">
            <w:pPr>
              <w:pStyle w:val="BodyText"/>
              <w:jc w:val="center"/>
              <w:rPr>
                <w:b/>
                <w:bCs/>
                <w:i w:val="0"/>
                <w:iCs w:val="0"/>
                <w:sz w:val="24"/>
              </w:rPr>
            </w:pPr>
          </w:p>
          <w:p w:rsidR="007752FE" w:rsidRDefault="007752FE" w:rsidP="00D541ED">
            <w:pPr>
              <w:pStyle w:val="BodyText"/>
              <w:jc w:val="center"/>
              <w:rPr>
                <w:b/>
                <w:bCs/>
                <w:i w:val="0"/>
                <w:iCs w:val="0"/>
                <w:sz w:val="24"/>
              </w:rPr>
            </w:pPr>
          </w:p>
          <w:p w:rsidR="007752FE" w:rsidRDefault="007752FE" w:rsidP="00D541ED">
            <w:pPr>
              <w:pStyle w:val="BodyText"/>
              <w:rPr>
                <w:b/>
                <w:bCs/>
                <w:i w:val="0"/>
                <w:iCs w:val="0"/>
                <w:sz w:val="24"/>
              </w:rPr>
            </w:pPr>
          </w:p>
          <w:p w:rsidR="007752FE" w:rsidRDefault="007752FE" w:rsidP="00D541ED">
            <w:pPr>
              <w:pStyle w:val="BodyText"/>
              <w:rPr>
                <w:b/>
                <w:bCs/>
                <w:i w:val="0"/>
                <w:iCs w:val="0"/>
                <w:sz w:val="24"/>
              </w:rPr>
            </w:pPr>
          </w:p>
          <w:p w:rsidR="007752FE" w:rsidRDefault="007752FE" w:rsidP="00D541ED">
            <w:pPr>
              <w:pStyle w:val="BodyText"/>
              <w:rPr>
                <w:b/>
                <w:bCs/>
                <w:i w:val="0"/>
                <w:iCs w:val="0"/>
                <w:sz w:val="24"/>
              </w:rPr>
            </w:pPr>
          </w:p>
          <w:p w:rsidR="007752FE" w:rsidRDefault="007752FE" w:rsidP="00D541ED">
            <w:pPr>
              <w:pStyle w:val="BodyText"/>
              <w:rPr>
                <w:b/>
                <w:bCs/>
                <w:i w:val="0"/>
                <w:iCs w:val="0"/>
                <w:sz w:val="24"/>
              </w:rPr>
            </w:pPr>
          </w:p>
          <w:p w:rsidR="007752FE" w:rsidRDefault="007752FE" w:rsidP="00D541ED">
            <w:pPr>
              <w:pStyle w:val="BodyText"/>
              <w:rPr>
                <w:b/>
                <w:bCs/>
                <w:i w:val="0"/>
                <w:iCs w:val="0"/>
                <w:sz w:val="24"/>
              </w:rPr>
            </w:pPr>
          </w:p>
        </w:tc>
      </w:tr>
    </w:tbl>
    <w:p w:rsidR="007752FE" w:rsidRDefault="007752FE" w:rsidP="007752FE">
      <w:pPr>
        <w:pStyle w:val="BodyText"/>
        <w:jc w:val="right"/>
        <w:rPr>
          <w:b/>
          <w:bCs/>
          <w:i w:val="0"/>
          <w:iCs w:val="0"/>
          <w:sz w:val="20"/>
          <w:szCs w:val="36"/>
        </w:rPr>
      </w:pPr>
      <w:r>
        <w:rPr>
          <w:b/>
          <w:bCs/>
          <w:i w:val="0"/>
          <w:iCs w:val="0"/>
          <w:sz w:val="20"/>
          <w:szCs w:val="36"/>
        </w:rPr>
        <w:t>Lorna Fitzpatrick 1999</w:t>
      </w:r>
    </w:p>
    <w:p w:rsidR="007752FE" w:rsidRPr="004165E7" w:rsidRDefault="007752FE" w:rsidP="004165E7">
      <w:pPr>
        <w:pStyle w:val="BodyText"/>
        <w:jc w:val="right"/>
        <w:rPr>
          <w:b/>
          <w:bCs/>
          <w:i w:val="0"/>
          <w:iCs w:val="0"/>
          <w:sz w:val="20"/>
          <w:szCs w:val="36"/>
        </w:rPr>
      </w:pPr>
      <w:smartTag w:uri="urn:schemas-microsoft-com:office:smarttags" w:element="place">
        <w:r>
          <w:rPr>
            <w:b/>
            <w:bCs/>
            <w:i w:val="0"/>
            <w:iCs w:val="0"/>
            <w:sz w:val="20"/>
            <w:szCs w:val="36"/>
          </w:rPr>
          <w:t>Bradford</w:t>
        </w:r>
      </w:smartTag>
      <w:r>
        <w:rPr>
          <w:b/>
          <w:bCs/>
          <w:i w:val="0"/>
          <w:iCs w:val="0"/>
          <w:sz w:val="20"/>
          <w:szCs w:val="36"/>
        </w:rPr>
        <w:t xml:space="preserve"> MDC, Practice Educator Training</w:t>
      </w:r>
    </w:p>
    <w:p w:rsidR="007752FE" w:rsidRPr="00DB0D0A" w:rsidRDefault="007752FE" w:rsidP="007752FE">
      <w:pPr>
        <w:pStyle w:val="Title"/>
        <w:rPr>
          <w:sz w:val="36"/>
          <w:szCs w:val="36"/>
        </w:rPr>
      </w:pPr>
      <w:r w:rsidRPr="00DB0D0A">
        <w:rPr>
          <w:sz w:val="36"/>
          <w:szCs w:val="36"/>
        </w:rPr>
        <w:lastRenderedPageBreak/>
        <w:t>Johns’  Model For Structured Reflection</w:t>
      </w:r>
    </w:p>
    <w:p w:rsidR="007752FE" w:rsidRPr="00DB0D0A" w:rsidRDefault="007752FE" w:rsidP="007752FE">
      <w:pPr>
        <w:pStyle w:val="Title"/>
        <w:rPr>
          <w:b w:val="0"/>
          <w:bCs w:val="0"/>
          <w:sz w:val="28"/>
          <w:szCs w:val="28"/>
        </w:rPr>
      </w:pPr>
    </w:p>
    <w:p w:rsidR="007752FE" w:rsidRPr="00DB0D0A" w:rsidRDefault="007752FE" w:rsidP="007752FE">
      <w:pPr>
        <w:pStyle w:val="Subtitle"/>
        <w:rPr>
          <w:b/>
          <w:i w:val="0"/>
          <w:sz w:val="28"/>
          <w:szCs w:val="28"/>
        </w:rPr>
      </w:pPr>
      <w:r w:rsidRPr="00DB0D0A">
        <w:rPr>
          <w:b/>
          <w:i w:val="0"/>
          <w:sz w:val="28"/>
          <w:szCs w:val="28"/>
        </w:rPr>
        <w:t>Phenomenon</w:t>
      </w:r>
    </w:p>
    <w:p w:rsidR="007752FE" w:rsidRPr="00DB0D0A" w:rsidRDefault="007752FE" w:rsidP="007752FE">
      <w:pPr>
        <w:pStyle w:val="Subtitle"/>
        <w:numPr>
          <w:ilvl w:val="0"/>
          <w:numId w:val="4"/>
        </w:numPr>
        <w:rPr>
          <w:sz w:val="28"/>
          <w:szCs w:val="28"/>
        </w:rPr>
      </w:pPr>
      <w:r w:rsidRPr="00DB0D0A">
        <w:rPr>
          <w:i w:val="0"/>
          <w:iCs w:val="0"/>
          <w:sz w:val="28"/>
          <w:szCs w:val="28"/>
        </w:rPr>
        <w:t>describe the experience</w:t>
      </w:r>
    </w:p>
    <w:p w:rsidR="007752FE" w:rsidRPr="00DB0D0A" w:rsidRDefault="007752FE" w:rsidP="007752FE">
      <w:pPr>
        <w:jc w:val="both"/>
        <w:rPr>
          <w:rFonts w:cs="Arial"/>
          <w:i/>
          <w:iCs/>
          <w:sz w:val="28"/>
          <w:szCs w:val="28"/>
        </w:rPr>
      </w:pPr>
    </w:p>
    <w:p w:rsidR="007752FE" w:rsidRPr="00DB0D0A" w:rsidRDefault="007752FE" w:rsidP="007752FE">
      <w:pPr>
        <w:pStyle w:val="Subtitle"/>
        <w:rPr>
          <w:b/>
          <w:i w:val="0"/>
          <w:sz w:val="28"/>
          <w:szCs w:val="28"/>
        </w:rPr>
      </w:pPr>
      <w:r w:rsidRPr="00DB0D0A">
        <w:rPr>
          <w:b/>
          <w:i w:val="0"/>
          <w:sz w:val="28"/>
          <w:szCs w:val="28"/>
        </w:rPr>
        <w:t>Causal</w:t>
      </w:r>
    </w:p>
    <w:p w:rsidR="007752FE" w:rsidRPr="00DB0D0A" w:rsidRDefault="007752FE" w:rsidP="007752FE">
      <w:pPr>
        <w:pStyle w:val="Subtitle"/>
        <w:numPr>
          <w:ilvl w:val="0"/>
          <w:numId w:val="4"/>
        </w:numPr>
        <w:rPr>
          <w:i w:val="0"/>
          <w:sz w:val="28"/>
          <w:szCs w:val="28"/>
        </w:rPr>
      </w:pPr>
      <w:r w:rsidRPr="00DB0D0A">
        <w:rPr>
          <w:i w:val="0"/>
          <w:sz w:val="28"/>
          <w:szCs w:val="28"/>
        </w:rPr>
        <w:t>what essential factors contributed to this experience?</w:t>
      </w:r>
    </w:p>
    <w:p w:rsidR="007752FE" w:rsidRPr="00DB0D0A" w:rsidRDefault="007752FE" w:rsidP="007752FE">
      <w:pPr>
        <w:jc w:val="both"/>
        <w:rPr>
          <w:rFonts w:cs="Arial"/>
          <w:iCs/>
          <w:sz w:val="28"/>
          <w:szCs w:val="28"/>
        </w:rPr>
      </w:pPr>
    </w:p>
    <w:p w:rsidR="007752FE" w:rsidRPr="00DB0D0A" w:rsidRDefault="007752FE" w:rsidP="007752FE">
      <w:pPr>
        <w:jc w:val="both"/>
        <w:rPr>
          <w:rFonts w:cs="Arial"/>
          <w:b/>
          <w:iCs/>
          <w:sz w:val="28"/>
          <w:szCs w:val="28"/>
        </w:rPr>
      </w:pPr>
      <w:r w:rsidRPr="00DB0D0A">
        <w:rPr>
          <w:rFonts w:cs="Arial"/>
          <w:b/>
          <w:iCs/>
          <w:sz w:val="28"/>
          <w:szCs w:val="28"/>
        </w:rPr>
        <w:t>Context</w:t>
      </w:r>
    </w:p>
    <w:p w:rsidR="007752FE" w:rsidRPr="00DB0D0A" w:rsidRDefault="007752FE" w:rsidP="007752FE">
      <w:pPr>
        <w:numPr>
          <w:ilvl w:val="0"/>
          <w:numId w:val="4"/>
        </w:numPr>
        <w:jc w:val="both"/>
        <w:rPr>
          <w:rFonts w:cs="Arial"/>
          <w:sz w:val="28"/>
          <w:szCs w:val="28"/>
        </w:rPr>
      </w:pPr>
      <w:r w:rsidRPr="00DB0D0A">
        <w:rPr>
          <w:rFonts w:cs="Arial"/>
          <w:sz w:val="28"/>
          <w:szCs w:val="28"/>
        </w:rPr>
        <w:t>what are the significant background factors to this experience?</w:t>
      </w:r>
    </w:p>
    <w:p w:rsidR="007752FE" w:rsidRPr="00DB0D0A" w:rsidRDefault="007752FE" w:rsidP="007752FE">
      <w:pPr>
        <w:jc w:val="both"/>
        <w:rPr>
          <w:rFonts w:cs="Arial"/>
          <w:i/>
          <w:iCs/>
          <w:sz w:val="28"/>
          <w:szCs w:val="28"/>
        </w:rPr>
      </w:pPr>
    </w:p>
    <w:p w:rsidR="007752FE" w:rsidRPr="00DB0D0A" w:rsidRDefault="007752FE" w:rsidP="007752FE">
      <w:pPr>
        <w:pStyle w:val="Heading1"/>
        <w:jc w:val="both"/>
        <w:rPr>
          <w:b/>
          <w:sz w:val="28"/>
          <w:szCs w:val="28"/>
        </w:rPr>
      </w:pPr>
      <w:r w:rsidRPr="00DB0D0A">
        <w:rPr>
          <w:b/>
          <w:sz w:val="28"/>
          <w:szCs w:val="28"/>
        </w:rPr>
        <w:t>Reflection</w:t>
      </w:r>
    </w:p>
    <w:p w:rsidR="007752FE" w:rsidRPr="00DB0D0A" w:rsidRDefault="007752FE" w:rsidP="007752FE">
      <w:pPr>
        <w:numPr>
          <w:ilvl w:val="0"/>
          <w:numId w:val="4"/>
        </w:numPr>
        <w:jc w:val="both"/>
        <w:rPr>
          <w:rFonts w:cs="Arial"/>
          <w:sz w:val="28"/>
          <w:szCs w:val="28"/>
        </w:rPr>
      </w:pPr>
      <w:r w:rsidRPr="00DB0D0A">
        <w:rPr>
          <w:rFonts w:cs="Arial"/>
          <w:sz w:val="28"/>
          <w:szCs w:val="28"/>
        </w:rPr>
        <w:t>what was I trying to achieve?</w:t>
      </w:r>
    </w:p>
    <w:p w:rsidR="007752FE" w:rsidRPr="00DB0D0A" w:rsidRDefault="007752FE" w:rsidP="007752FE">
      <w:pPr>
        <w:numPr>
          <w:ilvl w:val="0"/>
          <w:numId w:val="4"/>
        </w:numPr>
        <w:jc w:val="both"/>
        <w:rPr>
          <w:rFonts w:cs="Arial"/>
          <w:sz w:val="28"/>
          <w:szCs w:val="28"/>
        </w:rPr>
      </w:pPr>
      <w:r w:rsidRPr="00DB0D0A">
        <w:rPr>
          <w:rFonts w:cs="Arial"/>
          <w:sz w:val="28"/>
          <w:szCs w:val="28"/>
        </w:rPr>
        <w:t>why did I intervene as I did?</w:t>
      </w:r>
    </w:p>
    <w:p w:rsidR="007752FE" w:rsidRPr="00DB0D0A" w:rsidRDefault="007752FE" w:rsidP="007752FE">
      <w:pPr>
        <w:numPr>
          <w:ilvl w:val="0"/>
          <w:numId w:val="4"/>
        </w:numPr>
        <w:jc w:val="both"/>
        <w:rPr>
          <w:rFonts w:cs="Arial"/>
          <w:sz w:val="28"/>
          <w:szCs w:val="28"/>
        </w:rPr>
      </w:pPr>
      <w:r w:rsidRPr="00DB0D0A">
        <w:rPr>
          <w:rFonts w:cs="Arial"/>
          <w:sz w:val="28"/>
          <w:szCs w:val="28"/>
        </w:rPr>
        <w:t>what were the consequences of my actions for me, the service user/family, my colleagues?</w:t>
      </w:r>
    </w:p>
    <w:p w:rsidR="007752FE" w:rsidRPr="00DB0D0A" w:rsidRDefault="007752FE" w:rsidP="007752FE">
      <w:pPr>
        <w:numPr>
          <w:ilvl w:val="0"/>
          <w:numId w:val="4"/>
        </w:numPr>
        <w:jc w:val="both"/>
        <w:rPr>
          <w:rFonts w:cs="Arial"/>
          <w:sz w:val="28"/>
          <w:szCs w:val="28"/>
        </w:rPr>
      </w:pPr>
      <w:r w:rsidRPr="00DB0D0A">
        <w:rPr>
          <w:rFonts w:cs="Arial"/>
          <w:sz w:val="28"/>
          <w:szCs w:val="28"/>
        </w:rPr>
        <w:t>how did I feel about the experience as it was happening?</w:t>
      </w:r>
    </w:p>
    <w:p w:rsidR="007752FE" w:rsidRPr="00DB0D0A" w:rsidRDefault="007752FE" w:rsidP="007752FE">
      <w:pPr>
        <w:numPr>
          <w:ilvl w:val="0"/>
          <w:numId w:val="4"/>
        </w:numPr>
        <w:jc w:val="both"/>
        <w:rPr>
          <w:rFonts w:cs="Arial"/>
          <w:sz w:val="28"/>
          <w:szCs w:val="28"/>
        </w:rPr>
      </w:pPr>
      <w:r w:rsidRPr="00DB0D0A">
        <w:rPr>
          <w:rFonts w:cs="Arial"/>
          <w:sz w:val="28"/>
          <w:szCs w:val="28"/>
        </w:rPr>
        <w:t>how did the service user feel about it?</w:t>
      </w:r>
    </w:p>
    <w:p w:rsidR="007752FE" w:rsidRPr="00DB0D0A" w:rsidRDefault="007752FE" w:rsidP="007752FE">
      <w:pPr>
        <w:numPr>
          <w:ilvl w:val="0"/>
          <w:numId w:val="4"/>
        </w:numPr>
        <w:jc w:val="both"/>
        <w:rPr>
          <w:rFonts w:cs="Arial"/>
          <w:sz w:val="28"/>
          <w:szCs w:val="28"/>
        </w:rPr>
      </w:pPr>
      <w:r w:rsidRPr="00DB0D0A">
        <w:rPr>
          <w:rFonts w:cs="Arial"/>
          <w:sz w:val="28"/>
          <w:szCs w:val="28"/>
        </w:rPr>
        <w:t>how do I know how the service user felt about it?</w:t>
      </w:r>
    </w:p>
    <w:p w:rsidR="007752FE" w:rsidRPr="00DB0D0A" w:rsidRDefault="007752FE" w:rsidP="007752FE">
      <w:pPr>
        <w:numPr>
          <w:ilvl w:val="0"/>
          <w:numId w:val="4"/>
        </w:numPr>
        <w:jc w:val="both"/>
        <w:rPr>
          <w:rFonts w:cs="Arial"/>
          <w:sz w:val="28"/>
          <w:szCs w:val="28"/>
        </w:rPr>
      </w:pPr>
      <w:r w:rsidRPr="00DB0D0A">
        <w:rPr>
          <w:rFonts w:cs="Arial"/>
          <w:sz w:val="28"/>
          <w:szCs w:val="28"/>
        </w:rPr>
        <w:t xml:space="preserve">what </w:t>
      </w:r>
      <w:r w:rsidRPr="007752FE">
        <w:rPr>
          <w:rFonts w:cs="Arial"/>
          <w:b/>
          <w:sz w:val="28"/>
          <w:szCs w:val="28"/>
        </w:rPr>
        <w:t>factors/knowledge</w:t>
      </w:r>
      <w:r w:rsidRPr="00DB0D0A">
        <w:rPr>
          <w:rFonts w:cs="Arial"/>
          <w:sz w:val="28"/>
          <w:szCs w:val="28"/>
        </w:rPr>
        <w:t xml:space="preserve"> influenced my decisions and actions?</w:t>
      </w:r>
    </w:p>
    <w:p w:rsidR="007752FE" w:rsidRPr="00DB0D0A" w:rsidRDefault="007752FE" w:rsidP="007752FE">
      <w:pPr>
        <w:jc w:val="both"/>
        <w:rPr>
          <w:rFonts w:cs="Arial"/>
          <w:i/>
          <w:iCs/>
          <w:sz w:val="28"/>
          <w:szCs w:val="28"/>
        </w:rPr>
      </w:pPr>
    </w:p>
    <w:p w:rsidR="007752FE" w:rsidRPr="00DB0D0A" w:rsidRDefault="007752FE" w:rsidP="007752FE">
      <w:pPr>
        <w:pStyle w:val="Heading1"/>
        <w:jc w:val="both"/>
        <w:rPr>
          <w:b/>
          <w:sz w:val="28"/>
          <w:szCs w:val="28"/>
        </w:rPr>
      </w:pPr>
      <w:r w:rsidRPr="00DB0D0A">
        <w:rPr>
          <w:b/>
          <w:sz w:val="28"/>
          <w:szCs w:val="28"/>
        </w:rPr>
        <w:t>Alternative actions</w:t>
      </w:r>
    </w:p>
    <w:p w:rsidR="007752FE" w:rsidRPr="00DB0D0A" w:rsidRDefault="007752FE" w:rsidP="007752FE">
      <w:pPr>
        <w:pStyle w:val="Heading1"/>
        <w:numPr>
          <w:ilvl w:val="0"/>
          <w:numId w:val="5"/>
        </w:numPr>
        <w:jc w:val="both"/>
        <w:rPr>
          <w:sz w:val="28"/>
          <w:szCs w:val="28"/>
        </w:rPr>
      </w:pPr>
      <w:r w:rsidRPr="00DB0D0A">
        <w:rPr>
          <w:sz w:val="28"/>
          <w:szCs w:val="28"/>
        </w:rPr>
        <w:t>what other choices did I have?</w:t>
      </w:r>
    </w:p>
    <w:p w:rsidR="007752FE" w:rsidRPr="00DB0D0A" w:rsidRDefault="007752FE" w:rsidP="007752FE">
      <w:pPr>
        <w:pStyle w:val="Heading1"/>
        <w:numPr>
          <w:ilvl w:val="0"/>
          <w:numId w:val="5"/>
        </w:numPr>
        <w:jc w:val="both"/>
        <w:rPr>
          <w:sz w:val="28"/>
          <w:szCs w:val="28"/>
        </w:rPr>
      </w:pPr>
      <w:r w:rsidRPr="00DB0D0A">
        <w:rPr>
          <w:sz w:val="28"/>
          <w:szCs w:val="28"/>
        </w:rPr>
        <w:t>what would be the consequences of these other choices?</w:t>
      </w:r>
    </w:p>
    <w:p w:rsidR="007752FE" w:rsidRPr="00DB0D0A" w:rsidRDefault="007752FE" w:rsidP="007752FE">
      <w:pPr>
        <w:pStyle w:val="Heading1"/>
        <w:jc w:val="both"/>
        <w:rPr>
          <w:b/>
          <w:sz w:val="28"/>
          <w:szCs w:val="28"/>
        </w:rPr>
      </w:pPr>
    </w:p>
    <w:p w:rsidR="007752FE" w:rsidRPr="00DB0D0A" w:rsidRDefault="007752FE" w:rsidP="007752FE">
      <w:pPr>
        <w:pStyle w:val="Heading1"/>
        <w:jc w:val="both"/>
        <w:rPr>
          <w:b/>
          <w:sz w:val="28"/>
          <w:szCs w:val="28"/>
        </w:rPr>
      </w:pPr>
      <w:r w:rsidRPr="00DB0D0A">
        <w:rPr>
          <w:b/>
          <w:sz w:val="28"/>
          <w:szCs w:val="28"/>
        </w:rPr>
        <w:t>Learning</w:t>
      </w:r>
    </w:p>
    <w:p w:rsidR="007752FE" w:rsidRPr="00DB0D0A" w:rsidRDefault="007752FE" w:rsidP="007752FE">
      <w:pPr>
        <w:numPr>
          <w:ilvl w:val="0"/>
          <w:numId w:val="4"/>
        </w:numPr>
        <w:jc w:val="both"/>
        <w:rPr>
          <w:rFonts w:cs="Arial"/>
          <w:sz w:val="28"/>
          <w:szCs w:val="28"/>
        </w:rPr>
      </w:pPr>
      <w:r w:rsidRPr="00DB0D0A">
        <w:rPr>
          <w:rFonts w:cs="Arial"/>
          <w:sz w:val="28"/>
          <w:szCs w:val="28"/>
        </w:rPr>
        <w:t>how do I now feel about the experience?</w:t>
      </w:r>
    </w:p>
    <w:p w:rsidR="007752FE" w:rsidRPr="00DB0D0A" w:rsidRDefault="007752FE" w:rsidP="007752FE">
      <w:pPr>
        <w:numPr>
          <w:ilvl w:val="0"/>
          <w:numId w:val="4"/>
        </w:numPr>
        <w:jc w:val="both"/>
        <w:rPr>
          <w:rFonts w:cs="Arial"/>
          <w:sz w:val="28"/>
          <w:szCs w:val="28"/>
        </w:rPr>
      </w:pPr>
      <w:r w:rsidRPr="00DB0D0A">
        <w:rPr>
          <w:rFonts w:cs="Arial"/>
          <w:sz w:val="28"/>
          <w:szCs w:val="28"/>
        </w:rPr>
        <w:t>could I have dealt better with the situation?</w:t>
      </w:r>
    </w:p>
    <w:p w:rsidR="007752FE" w:rsidRPr="00DB0D0A" w:rsidRDefault="007752FE" w:rsidP="007752FE">
      <w:pPr>
        <w:numPr>
          <w:ilvl w:val="0"/>
          <w:numId w:val="4"/>
        </w:numPr>
        <w:jc w:val="both"/>
        <w:rPr>
          <w:rFonts w:cs="Arial"/>
          <w:sz w:val="28"/>
          <w:szCs w:val="28"/>
        </w:rPr>
      </w:pPr>
      <w:r w:rsidRPr="00DB0D0A">
        <w:rPr>
          <w:rFonts w:cs="Arial"/>
          <w:sz w:val="28"/>
          <w:szCs w:val="28"/>
        </w:rPr>
        <w:t>what have I learned from this experience?</w:t>
      </w:r>
    </w:p>
    <w:p w:rsidR="007752FE" w:rsidRPr="00DB0D0A" w:rsidRDefault="007752FE" w:rsidP="007752FE">
      <w:pPr>
        <w:jc w:val="both"/>
        <w:rPr>
          <w:rFonts w:cs="Arial"/>
          <w:sz w:val="28"/>
          <w:szCs w:val="28"/>
        </w:rPr>
      </w:pPr>
    </w:p>
    <w:p w:rsidR="007752FE" w:rsidRPr="00DB0D0A" w:rsidRDefault="007752FE" w:rsidP="007752FE">
      <w:pPr>
        <w:jc w:val="right"/>
        <w:rPr>
          <w:rFonts w:cs="Arial"/>
          <w:sz w:val="28"/>
          <w:szCs w:val="28"/>
        </w:rPr>
      </w:pPr>
      <w:r w:rsidRPr="00DB0D0A">
        <w:rPr>
          <w:rFonts w:cs="Arial"/>
          <w:i/>
          <w:iCs/>
          <w:sz w:val="28"/>
          <w:szCs w:val="28"/>
        </w:rPr>
        <w:t xml:space="preserve">Cited in </w:t>
      </w:r>
      <w:r w:rsidRPr="00DB0D0A">
        <w:rPr>
          <w:rFonts w:cs="Arial"/>
          <w:sz w:val="28"/>
          <w:szCs w:val="28"/>
        </w:rPr>
        <w:t>“Reflection in Action</w:t>
      </w:r>
    </w:p>
    <w:p w:rsidR="007752FE" w:rsidRPr="00DB0D0A" w:rsidRDefault="007752FE" w:rsidP="007752FE">
      <w:pPr>
        <w:jc w:val="right"/>
        <w:rPr>
          <w:rFonts w:cs="Arial"/>
          <w:sz w:val="28"/>
          <w:szCs w:val="28"/>
        </w:rPr>
      </w:pPr>
      <w:r w:rsidRPr="00DB0D0A">
        <w:rPr>
          <w:rFonts w:cs="Arial"/>
          <w:sz w:val="28"/>
          <w:szCs w:val="28"/>
        </w:rPr>
        <w:t>Terry Fisher &amp; Jon Somerton</w:t>
      </w:r>
    </w:p>
    <w:p w:rsidR="007752FE" w:rsidRPr="00DB0D0A" w:rsidRDefault="007752FE" w:rsidP="007752FE">
      <w:pPr>
        <w:jc w:val="right"/>
        <w:rPr>
          <w:rFonts w:cs="Arial"/>
          <w:sz w:val="28"/>
          <w:szCs w:val="28"/>
        </w:rPr>
      </w:pPr>
      <w:r w:rsidRPr="00DB0D0A">
        <w:rPr>
          <w:rFonts w:cs="Arial"/>
          <w:sz w:val="28"/>
          <w:szCs w:val="28"/>
        </w:rPr>
        <w:t>Social Work Education (19) (4) 2000</w:t>
      </w:r>
    </w:p>
    <w:p w:rsidR="007752FE" w:rsidRPr="00DB0D0A" w:rsidRDefault="007752FE" w:rsidP="007752FE">
      <w:pPr>
        <w:pStyle w:val="BodyText"/>
        <w:rPr>
          <w:bCs/>
          <w:i w:val="0"/>
          <w:iCs w:val="0"/>
          <w:sz w:val="28"/>
          <w:szCs w:val="28"/>
        </w:rPr>
      </w:pPr>
    </w:p>
    <w:p w:rsidR="00C7710B" w:rsidRPr="0087206B" w:rsidRDefault="00C7710B" w:rsidP="00C62CDA">
      <w:pPr>
        <w:jc w:val="both"/>
        <w:rPr>
          <w:rFonts w:cs="Arial"/>
          <w:sz w:val="28"/>
          <w:szCs w:val="28"/>
        </w:rPr>
      </w:pPr>
    </w:p>
    <w:p w:rsidR="00C7710B" w:rsidRDefault="00C7710B" w:rsidP="00C7710B">
      <w:pPr>
        <w:jc w:val="both"/>
        <w:rPr>
          <w:rFonts w:cs="Arial"/>
          <w:sz w:val="28"/>
          <w:szCs w:val="28"/>
        </w:rPr>
      </w:pPr>
    </w:p>
    <w:p w:rsidR="00F62EE8" w:rsidRPr="0087206B" w:rsidRDefault="00F62EE8" w:rsidP="00C7710B">
      <w:pPr>
        <w:jc w:val="both"/>
        <w:rPr>
          <w:rFonts w:cs="Arial"/>
          <w:sz w:val="28"/>
          <w:szCs w:val="28"/>
        </w:rPr>
      </w:pPr>
    </w:p>
    <w:p w:rsidR="00C7710B" w:rsidRDefault="00C7710B" w:rsidP="00C7710B">
      <w:pPr>
        <w:rPr>
          <w:rFonts w:cs="Arial"/>
          <w:sz w:val="28"/>
          <w:szCs w:val="28"/>
        </w:rPr>
      </w:pPr>
    </w:p>
    <w:p w:rsidR="00DB14D3" w:rsidRDefault="00DB14D3" w:rsidP="00C7710B">
      <w:pPr>
        <w:rPr>
          <w:rFonts w:cs="Arial"/>
          <w:sz w:val="28"/>
          <w:szCs w:val="28"/>
        </w:rPr>
      </w:pPr>
    </w:p>
    <w:p w:rsidR="00DB14D3" w:rsidRDefault="00DB14D3" w:rsidP="00C7710B">
      <w:pPr>
        <w:rPr>
          <w:rFonts w:cs="Arial"/>
          <w:sz w:val="28"/>
          <w:szCs w:val="28"/>
        </w:rPr>
      </w:pPr>
    </w:p>
    <w:p w:rsidR="00DB14D3" w:rsidRDefault="00DB14D3" w:rsidP="00C7710B">
      <w:pPr>
        <w:rPr>
          <w:rFonts w:cs="Arial"/>
          <w:sz w:val="28"/>
          <w:szCs w:val="28"/>
        </w:rPr>
      </w:pPr>
    </w:p>
    <w:p w:rsidR="00DB14D3" w:rsidRDefault="00DB14D3" w:rsidP="00C7710B">
      <w:pPr>
        <w:rPr>
          <w:rFonts w:cs="Arial"/>
          <w:sz w:val="28"/>
          <w:szCs w:val="28"/>
        </w:rPr>
      </w:pPr>
    </w:p>
    <w:p w:rsidR="00431FD1" w:rsidRPr="00BB397B" w:rsidRDefault="00431FD1" w:rsidP="00D541ED">
      <w:pPr>
        <w:pStyle w:val="Heading7"/>
        <w:jc w:val="center"/>
        <w:rPr>
          <w:rFonts w:ascii="Arial" w:hAnsi="Arial" w:cs="Arial"/>
          <w:b/>
          <w:sz w:val="36"/>
          <w:szCs w:val="36"/>
        </w:rPr>
      </w:pPr>
      <w:r w:rsidRPr="00BB397B">
        <w:rPr>
          <w:rFonts w:ascii="Arial" w:hAnsi="Arial" w:cs="Arial"/>
          <w:b/>
          <w:sz w:val="36"/>
          <w:szCs w:val="36"/>
        </w:rPr>
        <w:lastRenderedPageBreak/>
        <w:t>Kolb’s Learning Cycle: A Framework for Reflective Practice</w:t>
      </w:r>
    </w:p>
    <w:p w:rsidR="00431FD1" w:rsidRPr="00334973" w:rsidRDefault="00431FD1" w:rsidP="00D541ED">
      <w:pPr>
        <w:pStyle w:val="Heading7"/>
        <w:jc w:val="center"/>
        <w:rPr>
          <w:rFonts w:ascii="Arial" w:hAnsi="Arial" w:cs="Arial"/>
          <w:b/>
          <w:sz w:val="28"/>
          <w:szCs w:val="28"/>
        </w:rPr>
      </w:pPr>
      <w:r w:rsidRPr="00334973">
        <w:rPr>
          <w:rFonts w:ascii="Arial" w:hAnsi="Arial" w:cs="Arial"/>
          <w:b/>
          <w:sz w:val="28"/>
          <w:szCs w:val="28"/>
        </w:rPr>
        <w:t>Experience</w:t>
      </w:r>
    </w:p>
    <w:p w:rsidR="00431FD1" w:rsidRPr="00213882" w:rsidRDefault="006D773D" w:rsidP="00D541ED">
      <w:pPr>
        <w:jc w:val="center"/>
        <w:rPr>
          <w:rFonts w:cs="Arial"/>
          <w:sz w:val="28"/>
          <w:szCs w:val="28"/>
        </w:rPr>
      </w:pPr>
      <w:r>
        <w:rPr>
          <w:b/>
          <w:noProof/>
          <w:sz w:val="28"/>
          <w:szCs w:val="28"/>
          <w:lang w:eastAsia="en-GB"/>
        </w:rPr>
        <mc:AlternateContent>
          <mc:Choice Requires="wps">
            <w:drawing>
              <wp:anchor distT="0" distB="0" distL="114300" distR="114300" simplePos="0" relativeHeight="251667456" behindDoc="0" locked="0" layoutInCell="1" allowOverlap="1">
                <wp:simplePos x="0" y="0"/>
                <wp:positionH relativeFrom="column">
                  <wp:posOffset>-190500</wp:posOffset>
                </wp:positionH>
                <wp:positionV relativeFrom="paragraph">
                  <wp:posOffset>-6350</wp:posOffset>
                </wp:positionV>
                <wp:extent cx="1796415" cy="1796415"/>
                <wp:effectExtent l="123825" t="127000" r="0" b="0"/>
                <wp:wrapNone/>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424354">
                          <a:off x="0" y="0"/>
                          <a:ext cx="1796415" cy="179641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99CC00"/>
                        </a:solidFill>
                        <a:ln w="9525"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style="position:absolute;margin-left:-15pt;margin-top:-.5pt;width:141.45pt;height:141.45pt;rotation:-3468652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" path="m16200,10800v,-2983,-2418,-5400,-5400,-5400c7817,5400,5400,7817,5400,10800l,10800c,4835,4835,,10800,v5964,,10799,4835,10800,10799l21600,10800r2700,l18900,16200,13500,10800r2700,xe" fillcolor="#9c0" strokecolor="#9c0">
                <v:stroke joinstyle="miter"/>
                <v:path o:connecttype="custom" o:connectlocs="898124,0;224552,898208;898124,449104;2020967,898208;1571863,1347311;1122759,898208" o:connectangles="0,0,0,0,0,0" textboxrect="3163,3163,18437,18437"/>
              </v:shape>
            </w:pict>
          </mc:Fallback>
        </mc:AlternateContent>
      </w:r>
      <w:r w:rsidR="00431FD1" w:rsidRPr="00213882">
        <w:rPr>
          <w:rFonts w:cs="Arial"/>
          <w:sz w:val="28"/>
          <w:szCs w:val="28"/>
        </w:rPr>
        <w:t xml:space="preserve"> [What happened? Descriptive]</w:t>
      </w:r>
    </w:p>
    <w:p w:rsidR="00431FD1" w:rsidRPr="00213882" w:rsidRDefault="00431FD1" w:rsidP="00D541ED">
      <w:pPr>
        <w:jc w:val="center"/>
        <w:rPr>
          <w:rFonts w:cs="Arial"/>
          <w:sz w:val="28"/>
          <w:szCs w:val="28"/>
        </w:rPr>
      </w:pPr>
      <w:r w:rsidRPr="00213882">
        <w:rPr>
          <w:rFonts w:cs="Arial"/>
          <w:sz w:val="28"/>
          <w:szCs w:val="28"/>
        </w:rPr>
        <w:t>What did you do/say?</w:t>
      </w:r>
    </w:p>
    <w:p w:rsidR="00431FD1" w:rsidRPr="00213882" w:rsidRDefault="00431FD1" w:rsidP="00D541ED">
      <w:pPr>
        <w:jc w:val="center"/>
        <w:rPr>
          <w:rFonts w:cs="Arial"/>
          <w:sz w:val="28"/>
          <w:szCs w:val="28"/>
        </w:rPr>
      </w:pPr>
      <w:r w:rsidRPr="00213882">
        <w:rPr>
          <w:rFonts w:cs="Arial"/>
          <w:sz w:val="28"/>
          <w:szCs w:val="28"/>
        </w:rPr>
        <w:t>What did others do/say?</w:t>
      </w:r>
    </w:p>
    <w:p w:rsidR="00431FD1" w:rsidRPr="00213882" w:rsidRDefault="006D773D" w:rsidP="00D541ED">
      <w:pPr>
        <w:jc w:val="center"/>
        <w:rPr>
          <w:rFonts w:cs="Arial"/>
          <w:sz w:val="28"/>
          <w:szCs w:val="28"/>
        </w:rPr>
      </w:pPr>
      <w:r>
        <w:rPr>
          <w:rFonts w:cs="Arial"/>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3492500</wp:posOffset>
                </wp:positionH>
                <wp:positionV relativeFrom="paragraph">
                  <wp:posOffset>180340</wp:posOffset>
                </wp:positionV>
                <wp:extent cx="1807210" cy="2894330"/>
                <wp:effectExtent l="0" t="8890" r="243840" b="0"/>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210" cy="2894330"/>
                        </a:xfrm>
                        <a:custGeom>
                          <a:avLst/>
                          <a:gdLst>
                            <a:gd name="G0" fmla="+- 0 0 0"/>
                            <a:gd name="G1" fmla="+- -5523802 0 0"/>
                            <a:gd name="G2" fmla="+- 0 0 -5523802"/>
                            <a:gd name="G3" fmla="+- 10800 0 0"/>
                            <a:gd name="G4" fmla="+- 0 0 0"/>
                            <a:gd name="T0" fmla="*/ 360 256 1"/>
                            <a:gd name="T1" fmla="*/ 0 256 1"/>
                            <a:gd name="G5" fmla="+- G2 T0 T1"/>
                            <a:gd name="G6" fmla="?: G2 G2 G5"/>
                            <a:gd name="G7" fmla="+- 0 0 G6"/>
                            <a:gd name="G8" fmla="+- 5400 0 0"/>
                            <a:gd name="G9" fmla="+- 0 0 -5523802"/>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5523802"/>
                            <a:gd name="G36" fmla="sin G34 -5523802"/>
                            <a:gd name="G37" fmla="+/ -5523802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8807 w 21600"/>
                            <a:gd name="T5" fmla="*/ 3553 h 21600"/>
                            <a:gd name="T6" fmla="*/ 11606 w 21600"/>
                            <a:gd name="T7" fmla="*/ 2740 h 21600"/>
                            <a:gd name="T8" fmla="*/ 14803 w 21600"/>
                            <a:gd name="T9" fmla="*/ 7176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8025"/>
                                <a:pt x="14097" y="5703"/>
                                <a:pt x="11337" y="5426"/>
                              </a:cubicBezTo>
                              <a:lnTo>
                                <a:pt x="11875" y="53"/>
                              </a:lnTo>
                              <a:cubicBezTo>
                                <a:pt x="17395" y="606"/>
                                <a:pt x="21599" y="5251"/>
                                <a:pt x="21600" y="10799"/>
                              </a:cubicBezTo>
                              <a:lnTo>
                                <a:pt x="21600" y="10800"/>
                              </a:lnTo>
                              <a:lnTo>
                                <a:pt x="24300" y="10800"/>
                              </a:lnTo>
                              <a:lnTo>
                                <a:pt x="18900" y="16200"/>
                              </a:lnTo>
                              <a:lnTo>
                                <a:pt x="13500" y="10800"/>
                              </a:lnTo>
                              <a:lnTo>
                                <a:pt x="16200" y="10800"/>
                              </a:lnTo>
                              <a:close/>
                            </a:path>
                          </a:pathLst>
                        </a:custGeom>
                        <a:solidFill>
                          <a:srgbClr val="99CC00"/>
                        </a:solidFill>
                        <a:ln w="9525"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style="position:absolute;margin-left:275pt;margin-top:14.2pt;width:142.3pt;height:22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" path="m16200,10800v,-2775,-2103,-5097,-4863,-5374l11875,53v5520,553,9724,5198,9725,10746l21600,10800r2700,l18900,16200,13500,10800r2700,xe" fillcolor="#9c0" strokecolor="#9c0">
                <v:stroke joinstyle="miter"/>
                <v:path o:connecttype="custom" o:connectlocs="1573528,476090;971041,367151;1238525,961561;2033111,1447165;1581309,2170748;1129506,1447165" o:connectangles="0,0,0,0,0,0" textboxrect="3163,3163,18437,18437"/>
              </v:shape>
            </w:pict>
          </mc:Fallback>
        </mc:AlternateContent>
      </w:r>
      <w:r w:rsidR="00431FD1" w:rsidRPr="00213882">
        <w:rPr>
          <w:rFonts w:cs="Arial"/>
          <w:sz w:val="28"/>
          <w:szCs w:val="28"/>
        </w:rPr>
        <w:t>What were your thoughts?</w:t>
      </w:r>
    </w:p>
    <w:p w:rsidR="00431FD1" w:rsidRDefault="00431FD1" w:rsidP="00D541ED">
      <w:pPr>
        <w:jc w:val="center"/>
        <w:rPr>
          <w:rFonts w:cs="Arial"/>
          <w:sz w:val="28"/>
          <w:szCs w:val="28"/>
        </w:rPr>
      </w:pPr>
      <w:r w:rsidRPr="00213882">
        <w:rPr>
          <w:rFonts w:cs="Arial"/>
          <w:sz w:val="28"/>
          <w:szCs w:val="28"/>
        </w:rPr>
        <w:t xml:space="preserve">What else was happening?    </w:t>
      </w:r>
    </w:p>
    <w:p w:rsidR="00431FD1" w:rsidRDefault="00431FD1" w:rsidP="00D541ED">
      <w:pPr>
        <w:jc w:val="center"/>
        <w:rPr>
          <w:rFonts w:cs="Arial"/>
          <w:b/>
          <w:bCs/>
          <w:sz w:val="32"/>
        </w:rPr>
      </w:pPr>
      <w:r w:rsidRPr="00213882">
        <w:rPr>
          <w:rFonts w:cs="Arial"/>
          <w:sz w:val="28"/>
          <w:szCs w:val="28"/>
        </w:rPr>
        <w:t>How did you feel</w:t>
      </w:r>
      <w:r>
        <w:rPr>
          <w:rFonts w:cs="Arial"/>
          <w:sz w:val="32"/>
        </w:rPr>
        <w:t>?</w:t>
      </w:r>
    </w:p>
    <w:p w:rsidR="00431FD1" w:rsidRDefault="00431FD1" w:rsidP="00D541ED">
      <w:pPr>
        <w:rPr>
          <w:rFonts w:cs="Arial"/>
          <w:sz w:val="28"/>
          <w:szCs w:val="28"/>
        </w:rPr>
      </w:pPr>
      <w:r w:rsidRPr="00213882">
        <w:rPr>
          <w:rFonts w:cs="Arial"/>
          <w:sz w:val="28"/>
          <w:szCs w:val="28"/>
        </w:rPr>
        <w:t xml:space="preserve"> </w:t>
      </w:r>
    </w:p>
    <w:p w:rsidR="00431FD1" w:rsidRDefault="00431FD1" w:rsidP="00D541ED">
      <w:pPr>
        <w:rPr>
          <w:rFonts w:cs="Arial"/>
          <w:sz w:val="28"/>
          <w:szCs w:val="28"/>
        </w:rPr>
      </w:pPr>
    </w:p>
    <w:p w:rsidR="00431FD1" w:rsidRPr="00334973" w:rsidRDefault="00431FD1" w:rsidP="00D541ED">
      <w:pPr>
        <w:rPr>
          <w:rFonts w:cs="Arial"/>
          <w:b/>
          <w:sz w:val="28"/>
          <w:szCs w:val="28"/>
        </w:rPr>
      </w:pPr>
    </w:p>
    <w:p w:rsidR="00431FD1" w:rsidRPr="00334973" w:rsidRDefault="00431FD1" w:rsidP="00D541ED">
      <w:pPr>
        <w:pStyle w:val="Heading5"/>
        <w:jc w:val="left"/>
        <w:rPr>
          <w:b/>
          <w:szCs w:val="28"/>
        </w:rPr>
      </w:pPr>
      <w:r w:rsidRPr="00334973">
        <w:rPr>
          <w:b/>
        </w:rPr>
        <w:t>Experimenting</w:t>
      </w:r>
    </w:p>
    <w:p w:rsidR="00431FD1" w:rsidRPr="00213882" w:rsidRDefault="00431FD1" w:rsidP="00D541ED">
      <w:pPr>
        <w:rPr>
          <w:rFonts w:cs="Arial"/>
          <w:sz w:val="28"/>
          <w:szCs w:val="28"/>
        </w:rPr>
      </w:pPr>
      <w:r w:rsidRPr="00213882">
        <w:rPr>
          <w:rFonts w:cs="Arial"/>
          <w:sz w:val="28"/>
          <w:szCs w:val="28"/>
        </w:rPr>
        <w:t>[Trying out new ideas]</w:t>
      </w:r>
    </w:p>
    <w:p w:rsidR="00431FD1" w:rsidRPr="00213882" w:rsidRDefault="00431FD1" w:rsidP="00D541ED">
      <w:pPr>
        <w:rPr>
          <w:rFonts w:cs="Arial"/>
          <w:sz w:val="28"/>
          <w:szCs w:val="28"/>
        </w:rPr>
      </w:pPr>
      <w:r w:rsidRPr="00213882">
        <w:rPr>
          <w:rFonts w:cs="Arial"/>
          <w:sz w:val="28"/>
          <w:szCs w:val="28"/>
        </w:rPr>
        <w:t>What will you do now?</w:t>
      </w:r>
    </w:p>
    <w:p w:rsidR="00431FD1" w:rsidRPr="00213882" w:rsidRDefault="00431FD1" w:rsidP="00D541ED">
      <w:pPr>
        <w:rPr>
          <w:rFonts w:cs="Arial"/>
          <w:sz w:val="28"/>
          <w:szCs w:val="28"/>
        </w:rPr>
      </w:pPr>
      <w:r w:rsidRPr="00213882">
        <w:rPr>
          <w:rFonts w:cs="Arial"/>
          <w:sz w:val="28"/>
          <w:szCs w:val="28"/>
        </w:rPr>
        <w:t>Action plan</w:t>
      </w:r>
    </w:p>
    <w:p w:rsidR="00431FD1" w:rsidRPr="00213882" w:rsidRDefault="00431FD1" w:rsidP="00D541ED">
      <w:pPr>
        <w:rPr>
          <w:rFonts w:cs="Arial"/>
          <w:sz w:val="28"/>
          <w:szCs w:val="28"/>
        </w:rPr>
      </w:pPr>
      <w:r w:rsidRPr="00213882">
        <w:rPr>
          <w:rFonts w:cs="Arial"/>
          <w:sz w:val="28"/>
          <w:szCs w:val="28"/>
        </w:rPr>
        <w:t>Why? When? How?</w:t>
      </w:r>
    </w:p>
    <w:p w:rsidR="00431FD1" w:rsidRPr="00213882" w:rsidRDefault="00431FD1" w:rsidP="00D541ED">
      <w:pPr>
        <w:rPr>
          <w:rFonts w:cs="Arial"/>
          <w:sz w:val="28"/>
          <w:szCs w:val="28"/>
        </w:rPr>
      </w:pPr>
      <w:r w:rsidRPr="00213882">
        <w:rPr>
          <w:rFonts w:cs="Arial"/>
          <w:sz w:val="28"/>
          <w:szCs w:val="28"/>
        </w:rPr>
        <w:t>How can I help?</w:t>
      </w:r>
    </w:p>
    <w:p w:rsidR="00431FD1" w:rsidRPr="00213882" w:rsidRDefault="00431FD1" w:rsidP="00D541ED">
      <w:pPr>
        <w:rPr>
          <w:rFonts w:cs="Arial"/>
          <w:sz w:val="28"/>
          <w:szCs w:val="28"/>
        </w:rPr>
      </w:pPr>
      <w:r w:rsidRPr="00213882">
        <w:rPr>
          <w:rFonts w:cs="Arial"/>
          <w:sz w:val="28"/>
          <w:szCs w:val="28"/>
        </w:rPr>
        <w:t>What other help might you want?</w:t>
      </w:r>
    </w:p>
    <w:p w:rsidR="00431FD1" w:rsidRPr="00213882" w:rsidRDefault="00431FD1" w:rsidP="00D541ED">
      <w:pPr>
        <w:rPr>
          <w:rFonts w:cs="Arial"/>
          <w:sz w:val="28"/>
          <w:szCs w:val="28"/>
        </w:rPr>
      </w:pPr>
      <w:r w:rsidRPr="00213882">
        <w:rPr>
          <w:rFonts w:cs="Arial"/>
          <w:sz w:val="28"/>
          <w:szCs w:val="28"/>
        </w:rPr>
        <w:t>How do we know if it’s worked?</w:t>
      </w:r>
    </w:p>
    <w:p w:rsidR="00431FD1" w:rsidRPr="00213882" w:rsidRDefault="00431FD1" w:rsidP="00D541ED">
      <w:pPr>
        <w:rPr>
          <w:rFonts w:cs="Arial"/>
          <w:b/>
          <w:sz w:val="28"/>
          <w:szCs w:val="28"/>
        </w:rPr>
      </w:pPr>
      <w:r w:rsidRPr="00213882">
        <w:rPr>
          <w:rFonts w:cs="Arial"/>
          <w:sz w:val="28"/>
          <w:szCs w:val="28"/>
        </w:rPr>
        <w:t>Reviewing</w:t>
      </w:r>
    </w:p>
    <w:p w:rsidR="00431FD1" w:rsidRPr="00213882" w:rsidRDefault="006D773D" w:rsidP="00D541ED">
      <w:pPr>
        <w:pStyle w:val="Heading3"/>
        <w:jc w:val="right"/>
        <w:rPr>
          <w:b/>
          <w:sz w:val="28"/>
          <w:szCs w:val="28"/>
        </w:rPr>
      </w:pPr>
      <w:r>
        <w:rPr>
          <w:b/>
          <w:noProof/>
          <w:sz w:val="28"/>
          <w:szCs w:val="28"/>
          <w:lang w:eastAsia="en-GB"/>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170815</wp:posOffset>
                </wp:positionV>
                <wp:extent cx="1803400" cy="2523490"/>
                <wp:effectExtent l="200025" t="0" r="0" b="0"/>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568710">
                          <a:off x="0" y="0"/>
                          <a:ext cx="1803400" cy="2523490"/>
                        </a:xfrm>
                        <a:custGeom>
                          <a:avLst/>
                          <a:gdLst>
                            <a:gd name="G0" fmla="+- 484063 0 0"/>
                            <a:gd name="G1" fmla="+- -7791399 0 0"/>
                            <a:gd name="G2" fmla="+- 484063 0 -7791399"/>
                            <a:gd name="G3" fmla="+- 10800 0 0"/>
                            <a:gd name="G4" fmla="+- 0 0 484063"/>
                            <a:gd name="T0" fmla="*/ 360 256 1"/>
                            <a:gd name="T1" fmla="*/ 0 256 1"/>
                            <a:gd name="G5" fmla="+- G2 T0 T1"/>
                            <a:gd name="G6" fmla="?: G2 G2 G5"/>
                            <a:gd name="G7" fmla="+- 0 0 G6"/>
                            <a:gd name="G8" fmla="+- 5795 0 0"/>
                            <a:gd name="G9" fmla="+- 0 0 -7791399"/>
                            <a:gd name="G10" fmla="+- 5795 0 2700"/>
                            <a:gd name="G11" fmla="cos G10 484063"/>
                            <a:gd name="G12" fmla="sin G10 484063"/>
                            <a:gd name="G13" fmla="cos 13500 484063"/>
                            <a:gd name="G14" fmla="sin 13500 484063"/>
                            <a:gd name="G15" fmla="+- G11 10800 0"/>
                            <a:gd name="G16" fmla="+- G12 10800 0"/>
                            <a:gd name="G17" fmla="+- G13 10800 0"/>
                            <a:gd name="G18" fmla="+- G14 10800 0"/>
                            <a:gd name="G19" fmla="*/ 5795 1 2"/>
                            <a:gd name="G20" fmla="+- G19 5400 0"/>
                            <a:gd name="G21" fmla="cos G20 484063"/>
                            <a:gd name="G22" fmla="sin G20 484063"/>
                            <a:gd name="G23" fmla="+- G21 10800 0"/>
                            <a:gd name="G24" fmla="+- G12 G23 G22"/>
                            <a:gd name="G25" fmla="+- G22 G23 G11"/>
                            <a:gd name="G26" fmla="cos 10800 484063"/>
                            <a:gd name="G27" fmla="sin 10800 484063"/>
                            <a:gd name="G28" fmla="cos 5795 484063"/>
                            <a:gd name="G29" fmla="sin 5795 484063"/>
                            <a:gd name="G30" fmla="+- G26 10800 0"/>
                            <a:gd name="G31" fmla="+- G27 10800 0"/>
                            <a:gd name="G32" fmla="+- G28 10800 0"/>
                            <a:gd name="G33" fmla="+- G29 10800 0"/>
                            <a:gd name="G34" fmla="+- G19 5400 0"/>
                            <a:gd name="G35" fmla="cos G34 -7791399"/>
                            <a:gd name="G36" fmla="sin G34 -7791399"/>
                            <a:gd name="G37" fmla="+/ -7791399 484063 2"/>
                            <a:gd name="T2" fmla="*/ 180 256 1"/>
                            <a:gd name="T3" fmla="*/ 0 256 1"/>
                            <a:gd name="G38" fmla="+- G37 T2 T3"/>
                            <a:gd name="G39" fmla="?: G2 G37 G38"/>
                            <a:gd name="G40" fmla="cos 10800 G39"/>
                            <a:gd name="G41" fmla="sin 10800 G39"/>
                            <a:gd name="G42" fmla="cos 5795 G39"/>
                            <a:gd name="G43" fmla="sin 5795 G39"/>
                            <a:gd name="G44" fmla="+- G40 10800 0"/>
                            <a:gd name="G45" fmla="+- G41 10800 0"/>
                            <a:gd name="G46" fmla="+- G42 10800 0"/>
                            <a:gd name="G47" fmla="+- G43 10800 0"/>
                            <a:gd name="G48" fmla="+- G35 10800 0"/>
                            <a:gd name="G49" fmla="+- G36 10800 0"/>
                            <a:gd name="T4" fmla="*/ 16878 w 21600"/>
                            <a:gd name="T5" fmla="*/ 1872 h 21600"/>
                            <a:gd name="T6" fmla="*/ 6791 w 21600"/>
                            <a:gd name="T7" fmla="*/ 3534 h 21600"/>
                            <a:gd name="T8" fmla="*/ 14061 w 21600"/>
                            <a:gd name="T9" fmla="*/ 6009 h 21600"/>
                            <a:gd name="T10" fmla="*/ 24187 w 21600"/>
                            <a:gd name="T11" fmla="*/ 12535 h 21600"/>
                            <a:gd name="T12" fmla="*/ 18360 w 21600"/>
                            <a:gd name="T13" fmla="*/ 17026 h 21600"/>
                            <a:gd name="T14" fmla="*/ 13869 w 21600"/>
                            <a:gd name="T15" fmla="*/ 11197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546" y="11544"/>
                              </a:moveTo>
                              <a:cubicBezTo>
                                <a:pt x="16578" y="11297"/>
                                <a:pt x="16595" y="11049"/>
                                <a:pt x="16595" y="10800"/>
                              </a:cubicBezTo>
                              <a:cubicBezTo>
                                <a:pt x="16595" y="7599"/>
                                <a:pt x="14000" y="5005"/>
                                <a:pt x="10800" y="5005"/>
                              </a:cubicBezTo>
                              <a:cubicBezTo>
                                <a:pt x="9820" y="5004"/>
                                <a:pt x="8857" y="5253"/>
                                <a:pt x="8000" y="5726"/>
                              </a:cubicBezTo>
                              <a:lnTo>
                                <a:pt x="5582" y="1343"/>
                              </a:lnTo>
                              <a:cubicBezTo>
                                <a:pt x="7180" y="462"/>
                                <a:pt x="8975" y="-1"/>
                                <a:pt x="10800" y="0"/>
                              </a:cubicBezTo>
                              <a:cubicBezTo>
                                <a:pt x="16764" y="0"/>
                                <a:pt x="21600" y="4835"/>
                                <a:pt x="21600" y="10800"/>
                              </a:cubicBezTo>
                              <a:cubicBezTo>
                                <a:pt x="21600" y="11264"/>
                                <a:pt x="21570" y="11728"/>
                                <a:pt x="21510" y="12188"/>
                              </a:cubicBezTo>
                              <a:lnTo>
                                <a:pt x="24187" y="12535"/>
                              </a:lnTo>
                              <a:lnTo>
                                <a:pt x="18360" y="17026"/>
                              </a:lnTo>
                              <a:lnTo>
                                <a:pt x="13869" y="11197"/>
                              </a:lnTo>
                              <a:lnTo>
                                <a:pt x="16546" y="11544"/>
                              </a:lnTo>
                              <a:close/>
                            </a:path>
                          </a:pathLst>
                        </a:custGeom>
                        <a:solidFill>
                          <a:srgbClr val="99CC00"/>
                        </a:solidFill>
                        <a:ln w="9525"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style="position:absolute;margin-left:0;margin-top:13.45pt;width:142pt;height:198.7pt;rotation:-10451583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" path="m16546,11544v32,-247,49,-495,49,-744c16595,7599,14000,5005,10800,5005v-980,-1,-1943,248,-2800,721l5582,1343c7180,462,8975,-1,10800,v5964,,10800,4835,10800,10800c21600,11264,21570,11728,21510,12188r2677,347l18360,17026,13869,11197r2677,347xe" fillcolor="#9c0" strokecolor="#9c0">
                <v:stroke joinstyle="miter"/>
                <v:path o:connecttype="custom" o:connectlocs="1409157,218702;566986,412871;1173963,702021;2019391,1464442;1532890,1989118;1157933,1308126" o:connectangles="0,0,0,0,0,0" textboxrect="3163,3163,18437,18437"/>
              </v:shape>
            </w:pict>
          </mc:Fallback>
        </mc:AlternateContent>
      </w:r>
      <w:r w:rsidR="00431FD1" w:rsidRPr="00213882">
        <w:rPr>
          <w:b/>
          <w:sz w:val="28"/>
          <w:szCs w:val="28"/>
        </w:rPr>
        <w:t xml:space="preserve"> </w:t>
      </w:r>
      <w:r w:rsidR="00431FD1" w:rsidRPr="00213882">
        <w:rPr>
          <w:b/>
          <w:bCs/>
          <w:sz w:val="28"/>
          <w:szCs w:val="28"/>
        </w:rPr>
        <w:t>Reflecting</w:t>
      </w:r>
    </w:p>
    <w:p w:rsidR="00431FD1" w:rsidRPr="00213882" w:rsidRDefault="00431FD1" w:rsidP="00D541ED">
      <w:pPr>
        <w:jc w:val="right"/>
        <w:rPr>
          <w:rFonts w:cs="Arial"/>
          <w:sz w:val="28"/>
          <w:szCs w:val="28"/>
        </w:rPr>
      </w:pPr>
      <w:r w:rsidRPr="00213882">
        <w:rPr>
          <w:rFonts w:cs="Arial"/>
          <w:sz w:val="28"/>
          <w:szCs w:val="28"/>
        </w:rPr>
        <w:t>[Looking more deeply</w:t>
      </w:r>
    </w:p>
    <w:p w:rsidR="00431FD1" w:rsidRPr="00213882" w:rsidRDefault="00431FD1" w:rsidP="00D541ED">
      <w:pPr>
        <w:jc w:val="right"/>
        <w:rPr>
          <w:rFonts w:cs="Arial"/>
          <w:sz w:val="28"/>
          <w:szCs w:val="28"/>
        </w:rPr>
      </w:pPr>
      <w:r w:rsidRPr="00213882">
        <w:rPr>
          <w:rFonts w:cs="Arial"/>
          <w:sz w:val="28"/>
          <w:szCs w:val="28"/>
        </w:rPr>
        <w:t>at the experience]</w:t>
      </w:r>
    </w:p>
    <w:p w:rsidR="00431FD1" w:rsidRPr="00213882" w:rsidRDefault="00431FD1" w:rsidP="00D541ED">
      <w:pPr>
        <w:jc w:val="right"/>
        <w:rPr>
          <w:rFonts w:cs="Arial"/>
          <w:sz w:val="28"/>
          <w:szCs w:val="28"/>
        </w:rPr>
      </w:pPr>
      <w:r w:rsidRPr="00213882">
        <w:rPr>
          <w:rFonts w:cs="Arial"/>
          <w:sz w:val="28"/>
          <w:szCs w:val="28"/>
        </w:rPr>
        <w:t>Why did you do that?</w:t>
      </w:r>
    </w:p>
    <w:p w:rsidR="00431FD1" w:rsidRPr="00431FD1" w:rsidRDefault="00431FD1" w:rsidP="00D541ED">
      <w:pPr>
        <w:jc w:val="right"/>
        <w:rPr>
          <w:rFonts w:cs="Arial"/>
          <w:b/>
          <w:sz w:val="28"/>
          <w:szCs w:val="28"/>
        </w:rPr>
      </w:pPr>
      <w:r w:rsidRPr="00431FD1">
        <w:rPr>
          <w:rFonts w:cs="Arial"/>
          <w:b/>
          <w:sz w:val="28"/>
          <w:szCs w:val="28"/>
        </w:rPr>
        <w:t>Theories, policies, beliefs</w:t>
      </w:r>
    </w:p>
    <w:p w:rsidR="00431FD1" w:rsidRPr="00213882" w:rsidRDefault="00431FD1" w:rsidP="00D541ED">
      <w:pPr>
        <w:jc w:val="right"/>
        <w:rPr>
          <w:rFonts w:cs="Arial"/>
          <w:sz w:val="28"/>
          <w:szCs w:val="28"/>
        </w:rPr>
      </w:pPr>
      <w:r w:rsidRPr="00213882">
        <w:rPr>
          <w:rFonts w:cs="Arial"/>
          <w:sz w:val="28"/>
          <w:szCs w:val="28"/>
        </w:rPr>
        <w:t>What happened as a result?</w:t>
      </w:r>
    </w:p>
    <w:p w:rsidR="00431FD1" w:rsidRPr="00213882" w:rsidRDefault="00431FD1" w:rsidP="00D541ED">
      <w:pPr>
        <w:jc w:val="right"/>
        <w:rPr>
          <w:rFonts w:cs="Arial"/>
          <w:sz w:val="28"/>
          <w:szCs w:val="28"/>
        </w:rPr>
      </w:pPr>
      <w:r w:rsidRPr="00213882">
        <w:rPr>
          <w:rFonts w:cs="Arial"/>
          <w:sz w:val="28"/>
          <w:szCs w:val="28"/>
        </w:rPr>
        <w:t>What worked well?</w:t>
      </w:r>
    </w:p>
    <w:p w:rsidR="00431FD1" w:rsidRPr="00213882" w:rsidRDefault="006D773D" w:rsidP="00D541ED">
      <w:pPr>
        <w:jc w:val="right"/>
        <w:rPr>
          <w:rFonts w:cs="Arial"/>
          <w:sz w:val="28"/>
          <w:szCs w:val="28"/>
        </w:rPr>
      </w:pPr>
      <w:r>
        <w:rPr>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3314700</wp:posOffset>
                </wp:positionH>
                <wp:positionV relativeFrom="paragraph">
                  <wp:posOffset>145415</wp:posOffset>
                </wp:positionV>
                <wp:extent cx="1803400" cy="1803400"/>
                <wp:effectExtent l="0" t="0" r="82550" b="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72456">
                          <a:off x="0" y="0"/>
                          <a:ext cx="1803400" cy="1803400"/>
                        </a:xfrm>
                        <a:custGeom>
                          <a:avLst/>
                          <a:gdLst>
                            <a:gd name="G0" fmla="+- 0 0 0"/>
                            <a:gd name="G1" fmla="+- -4524582 0 0"/>
                            <a:gd name="G2" fmla="+- 0 0 -4524582"/>
                            <a:gd name="G3" fmla="+- 10800 0 0"/>
                            <a:gd name="G4" fmla="+- 0 0 0"/>
                            <a:gd name="T0" fmla="*/ 360 256 1"/>
                            <a:gd name="T1" fmla="*/ 0 256 1"/>
                            <a:gd name="G5" fmla="+- G2 T0 T1"/>
                            <a:gd name="G6" fmla="?: G2 G2 G5"/>
                            <a:gd name="G7" fmla="+- 0 0 G6"/>
                            <a:gd name="G8" fmla="+- 5400 0 0"/>
                            <a:gd name="G9" fmla="+- 0 0 -4524582"/>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4524582"/>
                            <a:gd name="G36" fmla="sin G34 -4524582"/>
                            <a:gd name="G37" fmla="+/ -4524582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9698 w 21600"/>
                            <a:gd name="T5" fmla="*/ 4679 h 21600"/>
                            <a:gd name="T6" fmla="*/ 13697 w 21600"/>
                            <a:gd name="T7" fmla="*/ 3235 h 21600"/>
                            <a:gd name="T8" fmla="*/ 15249 w 21600"/>
                            <a:gd name="T9" fmla="*/ 7739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8562"/>
                                <a:pt x="14820" y="6557"/>
                                <a:pt x="12731" y="5757"/>
                              </a:cubicBezTo>
                              <a:lnTo>
                                <a:pt x="14663" y="714"/>
                              </a:lnTo>
                              <a:cubicBezTo>
                                <a:pt x="18841" y="2315"/>
                                <a:pt x="21599" y="6325"/>
                                <a:pt x="21600" y="10799"/>
                              </a:cubicBezTo>
                              <a:lnTo>
                                <a:pt x="21600" y="10800"/>
                              </a:lnTo>
                              <a:lnTo>
                                <a:pt x="24300" y="10800"/>
                              </a:lnTo>
                              <a:lnTo>
                                <a:pt x="18900" y="16200"/>
                              </a:lnTo>
                              <a:lnTo>
                                <a:pt x="13500" y="10800"/>
                              </a:lnTo>
                              <a:lnTo>
                                <a:pt x="16200" y="10800"/>
                              </a:lnTo>
                              <a:close/>
                            </a:path>
                          </a:pathLst>
                        </a:custGeom>
                        <a:solidFill>
                          <a:srgbClr val="99CC00"/>
                        </a:solidFill>
                        <a:ln w="9525"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style="position:absolute;margin-left:261pt;margin-top:11.45pt;width:142pt;height:142pt;rotation:3246715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" path="m16200,10800v,-2238,-1380,-4243,-3469,-5043l14663,714v4178,1601,6936,5611,6937,10085l21600,10800r2700,l18900,16200,13500,10800r2700,xe" fillcolor="#9c0" strokecolor="#9c0">
                <v:stroke joinstyle="miter"/>
                <v:path o:connecttype="custom" o:connectlocs="1644601,390653;1143573,270093;1273150,646135;2028825,901700;1577975,1352550;1127125,901700" o:connectangles="0,0,0,0,0,0" textboxrect="3163,3163,18437,18437"/>
              </v:shape>
            </w:pict>
          </mc:Fallback>
        </mc:AlternateContent>
      </w:r>
      <w:r w:rsidR="00431FD1" w:rsidRPr="00213882">
        <w:rPr>
          <w:rFonts w:cs="Arial"/>
          <w:sz w:val="28"/>
          <w:szCs w:val="28"/>
        </w:rPr>
        <w:t>What was less effective?</w:t>
      </w:r>
    </w:p>
    <w:p w:rsidR="00431FD1" w:rsidRPr="00213882" w:rsidRDefault="00431FD1" w:rsidP="00D541ED">
      <w:pPr>
        <w:jc w:val="right"/>
        <w:rPr>
          <w:rFonts w:cs="Arial"/>
          <w:sz w:val="28"/>
          <w:szCs w:val="28"/>
        </w:rPr>
      </w:pPr>
      <w:r w:rsidRPr="00213882">
        <w:rPr>
          <w:rFonts w:cs="Arial"/>
          <w:sz w:val="28"/>
          <w:szCs w:val="28"/>
        </w:rPr>
        <w:t>What if?</w:t>
      </w:r>
    </w:p>
    <w:p w:rsidR="00431FD1" w:rsidRPr="00213882" w:rsidRDefault="00431FD1" w:rsidP="00D541ED">
      <w:pPr>
        <w:jc w:val="both"/>
        <w:rPr>
          <w:rFonts w:cs="Arial"/>
          <w:b/>
          <w:bCs/>
          <w:sz w:val="28"/>
          <w:szCs w:val="28"/>
        </w:rPr>
      </w:pPr>
    </w:p>
    <w:p w:rsidR="00431FD1" w:rsidRDefault="00431FD1" w:rsidP="00D541ED">
      <w:pPr>
        <w:pStyle w:val="Heading2"/>
        <w:rPr>
          <w:b/>
          <w:bCs/>
          <w:sz w:val="28"/>
          <w:szCs w:val="28"/>
        </w:rPr>
      </w:pPr>
    </w:p>
    <w:p w:rsidR="00431FD1" w:rsidRDefault="00431FD1" w:rsidP="00D541ED">
      <w:pPr>
        <w:pStyle w:val="Heading2"/>
        <w:rPr>
          <w:b/>
          <w:bCs/>
          <w:sz w:val="28"/>
          <w:szCs w:val="28"/>
        </w:rPr>
      </w:pPr>
    </w:p>
    <w:p w:rsidR="00431FD1" w:rsidRDefault="00431FD1" w:rsidP="00D541ED">
      <w:pPr>
        <w:pStyle w:val="Heading2"/>
        <w:rPr>
          <w:b/>
          <w:bCs/>
          <w:sz w:val="28"/>
          <w:szCs w:val="28"/>
        </w:rPr>
      </w:pPr>
    </w:p>
    <w:p w:rsidR="00431FD1" w:rsidRDefault="00431FD1" w:rsidP="00D541ED">
      <w:pPr>
        <w:pStyle w:val="Heading2"/>
        <w:rPr>
          <w:b/>
          <w:bCs/>
          <w:sz w:val="28"/>
          <w:szCs w:val="28"/>
        </w:rPr>
      </w:pPr>
    </w:p>
    <w:p w:rsidR="00431FD1" w:rsidRPr="00213882" w:rsidRDefault="00431FD1" w:rsidP="00D541ED">
      <w:pPr>
        <w:pStyle w:val="Heading2"/>
        <w:rPr>
          <w:b/>
          <w:bCs/>
          <w:sz w:val="28"/>
          <w:szCs w:val="28"/>
        </w:rPr>
      </w:pPr>
      <w:r>
        <w:rPr>
          <w:b/>
          <w:bCs/>
          <w:sz w:val="28"/>
          <w:szCs w:val="28"/>
        </w:rPr>
        <w:t>C</w:t>
      </w:r>
      <w:r w:rsidRPr="00213882">
        <w:rPr>
          <w:b/>
          <w:bCs/>
          <w:sz w:val="28"/>
          <w:szCs w:val="28"/>
        </w:rPr>
        <w:t>oncluding</w:t>
      </w:r>
    </w:p>
    <w:p w:rsidR="00431FD1" w:rsidRPr="00213882" w:rsidRDefault="00431FD1" w:rsidP="00D541ED">
      <w:pPr>
        <w:pStyle w:val="Heading2"/>
        <w:rPr>
          <w:sz w:val="28"/>
          <w:szCs w:val="28"/>
        </w:rPr>
      </w:pPr>
      <w:r w:rsidRPr="00213882">
        <w:rPr>
          <w:sz w:val="28"/>
          <w:szCs w:val="28"/>
        </w:rPr>
        <w:t>[Making sense of the experience]</w:t>
      </w:r>
    </w:p>
    <w:p w:rsidR="00431FD1" w:rsidRPr="00213882" w:rsidRDefault="00431FD1" w:rsidP="00D541ED">
      <w:pPr>
        <w:pStyle w:val="Heading2"/>
        <w:rPr>
          <w:sz w:val="28"/>
          <w:szCs w:val="28"/>
        </w:rPr>
      </w:pPr>
      <w:r w:rsidRPr="00213882">
        <w:rPr>
          <w:sz w:val="28"/>
          <w:szCs w:val="28"/>
        </w:rPr>
        <w:t>What can be learned from this?</w:t>
      </w:r>
    </w:p>
    <w:p w:rsidR="00431FD1" w:rsidRPr="00213882" w:rsidRDefault="00431FD1" w:rsidP="00D541ED">
      <w:pPr>
        <w:pStyle w:val="Heading2"/>
        <w:rPr>
          <w:sz w:val="28"/>
          <w:szCs w:val="28"/>
        </w:rPr>
      </w:pPr>
      <w:r w:rsidRPr="00213882">
        <w:rPr>
          <w:sz w:val="28"/>
          <w:szCs w:val="28"/>
        </w:rPr>
        <w:t>Professionally, personally, academically</w:t>
      </w:r>
    </w:p>
    <w:p w:rsidR="00431FD1" w:rsidRDefault="00431FD1" w:rsidP="00D541ED">
      <w:pPr>
        <w:jc w:val="center"/>
        <w:rPr>
          <w:rFonts w:cs="Arial"/>
          <w:sz w:val="32"/>
        </w:rPr>
      </w:pPr>
      <w:r w:rsidRPr="00213882">
        <w:rPr>
          <w:rFonts w:cs="Arial"/>
          <w:sz w:val="28"/>
          <w:szCs w:val="28"/>
        </w:rPr>
        <w:t>What might be done differently another time</w:t>
      </w:r>
      <w:r>
        <w:rPr>
          <w:rFonts w:cs="Arial"/>
          <w:sz w:val="32"/>
        </w:rPr>
        <w:t>?</w:t>
      </w:r>
    </w:p>
    <w:p w:rsidR="00A90B8E" w:rsidRDefault="00A90B8E" w:rsidP="00A90B8E">
      <w:pPr>
        <w:rPr>
          <w:sz w:val="28"/>
          <w:szCs w:val="28"/>
        </w:rPr>
      </w:pPr>
    </w:p>
    <w:p w:rsidR="00A90B8E" w:rsidRPr="00963BF3" w:rsidRDefault="00A90B8E" w:rsidP="00963BF3">
      <w:pPr>
        <w:jc w:val="center"/>
        <w:rPr>
          <w:b/>
          <w:sz w:val="36"/>
          <w:szCs w:val="36"/>
        </w:rPr>
      </w:pPr>
      <w:r w:rsidRPr="00963BF3">
        <w:rPr>
          <w:b/>
          <w:sz w:val="36"/>
          <w:szCs w:val="36"/>
        </w:rPr>
        <w:lastRenderedPageBreak/>
        <w:t>Learning Journals</w:t>
      </w:r>
    </w:p>
    <w:p w:rsidR="00A90B8E" w:rsidRPr="00CE44B6" w:rsidRDefault="00A90B8E" w:rsidP="00A90B8E">
      <w:pPr>
        <w:jc w:val="both"/>
        <w:rPr>
          <w:sz w:val="28"/>
          <w:szCs w:val="28"/>
        </w:rPr>
      </w:pPr>
    </w:p>
    <w:p w:rsidR="00A90B8E" w:rsidRPr="00CE44B6" w:rsidRDefault="00A90B8E" w:rsidP="00A90B8E">
      <w:pPr>
        <w:jc w:val="both"/>
        <w:rPr>
          <w:sz w:val="28"/>
          <w:szCs w:val="28"/>
        </w:rPr>
      </w:pPr>
      <w:r w:rsidRPr="00CE44B6">
        <w:rPr>
          <w:sz w:val="28"/>
          <w:szCs w:val="28"/>
        </w:rPr>
        <w:t xml:space="preserve">The student’s learning journal is an invaluable tool in supporting the reflective/analytical process and </w:t>
      </w:r>
      <w:r>
        <w:rPr>
          <w:sz w:val="28"/>
          <w:szCs w:val="28"/>
        </w:rPr>
        <w:t>for exploring how the student is applying theory to their practice. P</w:t>
      </w:r>
      <w:r w:rsidRPr="00CE44B6">
        <w:rPr>
          <w:sz w:val="28"/>
          <w:szCs w:val="28"/>
        </w:rPr>
        <w:t xml:space="preserve">ractice educators should ensure that they see it on a regular basis and that they engage in discussion of its contents, so that is used meaningfully and can provide evidence of the student’s practice and ability to analyse that practice. </w:t>
      </w:r>
    </w:p>
    <w:p w:rsidR="00A90B8E" w:rsidRPr="00CE44B6" w:rsidRDefault="00A90B8E" w:rsidP="00A90B8E">
      <w:pPr>
        <w:jc w:val="both"/>
        <w:rPr>
          <w:sz w:val="28"/>
          <w:szCs w:val="28"/>
        </w:rPr>
      </w:pPr>
    </w:p>
    <w:p w:rsidR="00A90B8E" w:rsidRDefault="00A90B8E" w:rsidP="00A90B8E">
      <w:pPr>
        <w:jc w:val="both"/>
        <w:rPr>
          <w:sz w:val="28"/>
          <w:szCs w:val="28"/>
        </w:rPr>
      </w:pPr>
      <w:r w:rsidRPr="00CE44B6">
        <w:rPr>
          <w:sz w:val="28"/>
          <w:szCs w:val="28"/>
        </w:rPr>
        <w:t>We need to be clear that we do not expect students to write or say ‘the right thing’</w:t>
      </w:r>
      <w:r>
        <w:rPr>
          <w:sz w:val="28"/>
          <w:szCs w:val="28"/>
        </w:rPr>
        <w:t xml:space="preserve"> – the journal</w:t>
      </w:r>
      <w:r w:rsidRPr="00CE44B6">
        <w:rPr>
          <w:sz w:val="28"/>
          <w:szCs w:val="28"/>
        </w:rPr>
        <w:t xml:space="preserve"> is about learning &amp; developing</w:t>
      </w:r>
      <w:r>
        <w:rPr>
          <w:sz w:val="28"/>
          <w:szCs w:val="28"/>
        </w:rPr>
        <w:t>.</w:t>
      </w:r>
    </w:p>
    <w:p w:rsidR="00A90B8E" w:rsidRDefault="00A90B8E" w:rsidP="00A90B8E">
      <w:pPr>
        <w:jc w:val="both"/>
        <w:rPr>
          <w:sz w:val="28"/>
          <w:szCs w:val="28"/>
        </w:rPr>
      </w:pPr>
    </w:p>
    <w:p w:rsidR="00A90B8E" w:rsidRPr="00CE44B6" w:rsidRDefault="00A90B8E" w:rsidP="00A90B8E">
      <w:pPr>
        <w:jc w:val="both"/>
        <w:rPr>
          <w:sz w:val="28"/>
          <w:szCs w:val="28"/>
        </w:rPr>
      </w:pPr>
      <w:r>
        <w:rPr>
          <w:sz w:val="28"/>
          <w:szCs w:val="28"/>
        </w:rPr>
        <w:t xml:space="preserve">There is scope for creative writing, such as making reference to books, films or television programmes that have stimulated thought. I am currently reading ‘Even the Dogs’, by Jon McGregor. His description of a heroin addict’s experience of a key worker applying Rogerian counselling </w:t>
      </w:r>
      <w:r w:rsidR="00800F7A">
        <w:rPr>
          <w:sz w:val="28"/>
          <w:szCs w:val="28"/>
        </w:rPr>
        <w:t xml:space="preserve">It </w:t>
      </w:r>
      <w:r>
        <w:rPr>
          <w:sz w:val="28"/>
          <w:szCs w:val="28"/>
        </w:rPr>
        <w:t>caused me to reflect on my final placement experience in a drug and alcohol  service’s residential therapeutic community. I was so full of unconditional positive regard – I wonder if the residents knew that?</w:t>
      </w:r>
    </w:p>
    <w:p w:rsidR="00A90B8E" w:rsidRPr="00CE44B6" w:rsidRDefault="00A90B8E" w:rsidP="00A90B8E">
      <w:pPr>
        <w:jc w:val="both"/>
        <w:rPr>
          <w:sz w:val="28"/>
          <w:szCs w:val="28"/>
        </w:rPr>
      </w:pPr>
    </w:p>
    <w:p w:rsidR="00A90B8E" w:rsidRPr="00CE44B6" w:rsidRDefault="00A90B8E" w:rsidP="00A90B8E">
      <w:pPr>
        <w:jc w:val="both"/>
        <w:rPr>
          <w:sz w:val="28"/>
          <w:szCs w:val="28"/>
        </w:rPr>
      </w:pPr>
      <w:r w:rsidRPr="00CE44B6">
        <w:rPr>
          <w:sz w:val="28"/>
          <w:szCs w:val="28"/>
        </w:rPr>
        <w:t xml:space="preserve">Some </w:t>
      </w:r>
      <w:r>
        <w:rPr>
          <w:sz w:val="28"/>
          <w:szCs w:val="28"/>
        </w:rPr>
        <w:t>practice educator</w:t>
      </w:r>
      <w:r w:rsidRPr="00CE44B6">
        <w:rPr>
          <w:sz w:val="28"/>
          <w:szCs w:val="28"/>
        </w:rPr>
        <w:t xml:space="preserve">s prefer to see </w:t>
      </w:r>
      <w:r>
        <w:rPr>
          <w:sz w:val="28"/>
          <w:szCs w:val="28"/>
        </w:rPr>
        <w:t>the journal</w:t>
      </w:r>
      <w:r w:rsidRPr="00CE44B6">
        <w:rPr>
          <w:sz w:val="28"/>
          <w:szCs w:val="28"/>
        </w:rPr>
        <w:t xml:space="preserve"> in advance of each supervision, in order to read it and note points for discussion. Students can then use the journal to note any learning from that discussion. In this way it becomes an inter-active learning tool, rather than a hurdle to be jumped. </w:t>
      </w:r>
    </w:p>
    <w:p w:rsidR="00A90B8E" w:rsidRPr="00CE44B6" w:rsidRDefault="00A90B8E" w:rsidP="00A90B8E">
      <w:pPr>
        <w:jc w:val="both"/>
        <w:rPr>
          <w:sz w:val="28"/>
          <w:szCs w:val="28"/>
        </w:rPr>
      </w:pPr>
    </w:p>
    <w:p w:rsidR="00A90B8E" w:rsidRDefault="00A90B8E" w:rsidP="00A90B8E">
      <w:pPr>
        <w:rPr>
          <w:sz w:val="28"/>
          <w:szCs w:val="28"/>
        </w:rPr>
      </w:pPr>
    </w:p>
    <w:p w:rsidR="00A90B8E" w:rsidRDefault="00A90B8E" w:rsidP="00A90B8E">
      <w:pPr>
        <w:rPr>
          <w:sz w:val="28"/>
          <w:szCs w:val="28"/>
        </w:rPr>
      </w:pPr>
    </w:p>
    <w:p w:rsidR="00A90B8E" w:rsidRDefault="00A90B8E" w:rsidP="00A90B8E">
      <w:pPr>
        <w:rPr>
          <w:sz w:val="28"/>
          <w:szCs w:val="28"/>
        </w:rPr>
      </w:pPr>
    </w:p>
    <w:p w:rsidR="00A90B8E" w:rsidRDefault="00A90B8E" w:rsidP="00A90B8E">
      <w:pPr>
        <w:rPr>
          <w:sz w:val="28"/>
          <w:szCs w:val="28"/>
        </w:rPr>
      </w:pPr>
    </w:p>
    <w:p w:rsidR="00A90B8E" w:rsidRPr="00A90B8E" w:rsidRDefault="00A90B8E" w:rsidP="00A90B8E">
      <w:pPr>
        <w:rPr>
          <w:sz w:val="28"/>
          <w:szCs w:val="28"/>
        </w:rPr>
      </w:pPr>
    </w:p>
    <w:p w:rsidR="00A90B8E" w:rsidRDefault="00A90B8E" w:rsidP="00BE0F3B">
      <w:pPr>
        <w:jc w:val="center"/>
        <w:rPr>
          <w:b/>
          <w:sz w:val="36"/>
          <w:szCs w:val="36"/>
        </w:rPr>
      </w:pPr>
    </w:p>
    <w:p w:rsidR="00A90B8E" w:rsidRDefault="00A90B8E" w:rsidP="00BE0F3B">
      <w:pPr>
        <w:jc w:val="center"/>
        <w:rPr>
          <w:b/>
          <w:sz w:val="36"/>
          <w:szCs w:val="36"/>
        </w:rPr>
      </w:pPr>
    </w:p>
    <w:p w:rsidR="00A90B8E" w:rsidRDefault="00A90B8E" w:rsidP="00BE0F3B">
      <w:pPr>
        <w:jc w:val="center"/>
        <w:rPr>
          <w:b/>
          <w:sz w:val="36"/>
          <w:szCs w:val="36"/>
        </w:rPr>
      </w:pPr>
    </w:p>
    <w:p w:rsidR="00A90B8E" w:rsidRDefault="00A90B8E" w:rsidP="00BE0F3B">
      <w:pPr>
        <w:jc w:val="center"/>
        <w:rPr>
          <w:b/>
          <w:sz w:val="36"/>
          <w:szCs w:val="36"/>
        </w:rPr>
      </w:pPr>
    </w:p>
    <w:p w:rsidR="00963BF3" w:rsidRDefault="00963BF3" w:rsidP="00BE0F3B">
      <w:pPr>
        <w:jc w:val="center"/>
        <w:rPr>
          <w:b/>
          <w:sz w:val="36"/>
          <w:szCs w:val="36"/>
        </w:rPr>
      </w:pPr>
    </w:p>
    <w:p w:rsidR="00963BF3" w:rsidRDefault="00963BF3" w:rsidP="00BE0F3B">
      <w:pPr>
        <w:jc w:val="center"/>
        <w:rPr>
          <w:b/>
          <w:sz w:val="36"/>
          <w:szCs w:val="36"/>
        </w:rPr>
      </w:pPr>
    </w:p>
    <w:p w:rsidR="00A90B8E" w:rsidRDefault="00A90B8E" w:rsidP="00BE0F3B">
      <w:pPr>
        <w:jc w:val="center"/>
        <w:rPr>
          <w:b/>
          <w:sz w:val="36"/>
          <w:szCs w:val="36"/>
        </w:rPr>
      </w:pPr>
    </w:p>
    <w:p w:rsidR="00A90B8E" w:rsidRDefault="00A90B8E" w:rsidP="00A90B8E">
      <w:pPr>
        <w:jc w:val="center"/>
        <w:rPr>
          <w:b/>
          <w:sz w:val="36"/>
          <w:szCs w:val="36"/>
        </w:rPr>
      </w:pPr>
      <w:r>
        <w:rPr>
          <w:b/>
          <w:sz w:val="36"/>
          <w:szCs w:val="36"/>
        </w:rPr>
        <w:lastRenderedPageBreak/>
        <w:t>Activities</w:t>
      </w:r>
    </w:p>
    <w:p w:rsidR="00A90B8E" w:rsidRPr="00A90B8E" w:rsidRDefault="00A90B8E" w:rsidP="00A90B8E">
      <w:pPr>
        <w:jc w:val="center"/>
        <w:rPr>
          <w:b/>
          <w:sz w:val="28"/>
          <w:szCs w:val="28"/>
        </w:rPr>
      </w:pPr>
    </w:p>
    <w:p w:rsidR="00A90B8E" w:rsidRPr="00A90B8E" w:rsidRDefault="00A90B8E" w:rsidP="00A90B8E">
      <w:pPr>
        <w:jc w:val="both"/>
        <w:rPr>
          <w:sz w:val="28"/>
          <w:szCs w:val="28"/>
        </w:rPr>
      </w:pPr>
      <w:r w:rsidRPr="00A90B8E">
        <w:rPr>
          <w:sz w:val="28"/>
          <w:szCs w:val="28"/>
        </w:rPr>
        <w:t>Activities in this section have been adapted from ‘Learning &amp; Teaching in Social Work’, pp 18 – 120; Beverley, A &amp; Worsley, A; Palgrave; 2007</w:t>
      </w:r>
    </w:p>
    <w:p w:rsidR="00BE0F3B" w:rsidRPr="00A90B8E" w:rsidRDefault="00BE0F3B" w:rsidP="00A90B8E">
      <w:pPr>
        <w:jc w:val="center"/>
        <w:rPr>
          <w:sz w:val="28"/>
          <w:szCs w:val="28"/>
        </w:rPr>
      </w:pPr>
    </w:p>
    <w:p w:rsidR="00BE0F3B" w:rsidRDefault="00BE0F3B" w:rsidP="00BE0F3B">
      <w:pPr>
        <w:jc w:val="both"/>
        <w:rPr>
          <w:b/>
          <w:sz w:val="28"/>
          <w:szCs w:val="28"/>
        </w:rPr>
      </w:pPr>
      <w:r w:rsidRPr="00BE0F3B">
        <w:rPr>
          <w:b/>
          <w:sz w:val="28"/>
          <w:szCs w:val="28"/>
        </w:rPr>
        <w:t>What the papers say</w:t>
      </w:r>
    </w:p>
    <w:p w:rsidR="00A90B8E" w:rsidRDefault="00A90B8E" w:rsidP="00BE0F3B">
      <w:pPr>
        <w:jc w:val="both"/>
        <w:rPr>
          <w:sz w:val="28"/>
          <w:szCs w:val="28"/>
        </w:rPr>
      </w:pPr>
    </w:p>
    <w:p w:rsidR="00BE0F3B" w:rsidRDefault="00BE0F3B" w:rsidP="00BE0F3B">
      <w:pPr>
        <w:jc w:val="both"/>
        <w:rPr>
          <w:sz w:val="28"/>
          <w:szCs w:val="28"/>
        </w:rPr>
      </w:pPr>
      <w:r>
        <w:rPr>
          <w:sz w:val="28"/>
          <w:szCs w:val="28"/>
        </w:rPr>
        <w:t>This activity takes the emphasis away from the academic context.</w:t>
      </w:r>
    </w:p>
    <w:p w:rsidR="00BE0F3B" w:rsidRDefault="00BE0F3B" w:rsidP="00BE0F3B">
      <w:pPr>
        <w:jc w:val="both"/>
        <w:rPr>
          <w:sz w:val="28"/>
          <w:szCs w:val="28"/>
        </w:rPr>
      </w:pPr>
    </w:p>
    <w:p w:rsidR="00BE0F3B" w:rsidRDefault="00BE0F3B" w:rsidP="00BE0F3B">
      <w:pPr>
        <w:jc w:val="both"/>
        <w:rPr>
          <w:sz w:val="28"/>
          <w:szCs w:val="28"/>
        </w:rPr>
      </w:pPr>
      <w:r>
        <w:rPr>
          <w:sz w:val="28"/>
          <w:szCs w:val="28"/>
        </w:rPr>
        <w:t>Use an article that relates to the social work/care environment.</w:t>
      </w:r>
    </w:p>
    <w:p w:rsidR="00BE0F3B" w:rsidRDefault="00BE0F3B" w:rsidP="00BE0F3B">
      <w:pPr>
        <w:jc w:val="both"/>
        <w:rPr>
          <w:sz w:val="28"/>
          <w:szCs w:val="28"/>
        </w:rPr>
      </w:pPr>
    </w:p>
    <w:p w:rsidR="00BE0F3B" w:rsidRDefault="00BE0F3B" w:rsidP="00BE0F3B">
      <w:pPr>
        <w:jc w:val="both"/>
        <w:rPr>
          <w:sz w:val="28"/>
          <w:szCs w:val="28"/>
        </w:rPr>
      </w:pPr>
      <w:r>
        <w:rPr>
          <w:sz w:val="28"/>
          <w:szCs w:val="28"/>
        </w:rPr>
        <w:t>The student should read the article and pick out key aspects of the story.</w:t>
      </w:r>
    </w:p>
    <w:p w:rsidR="00BE0F3B" w:rsidRDefault="00BE0F3B" w:rsidP="00BE0F3B">
      <w:pPr>
        <w:jc w:val="both"/>
        <w:rPr>
          <w:sz w:val="28"/>
          <w:szCs w:val="28"/>
        </w:rPr>
      </w:pPr>
    </w:p>
    <w:p w:rsidR="00BE0F3B" w:rsidRDefault="00BE0F3B" w:rsidP="00BE0F3B">
      <w:pPr>
        <w:jc w:val="both"/>
        <w:rPr>
          <w:sz w:val="28"/>
          <w:szCs w:val="28"/>
        </w:rPr>
      </w:pPr>
      <w:r>
        <w:rPr>
          <w:sz w:val="28"/>
          <w:szCs w:val="28"/>
        </w:rPr>
        <w:t xml:space="preserve">What are </w:t>
      </w:r>
      <w:r w:rsidR="001A4A1E">
        <w:rPr>
          <w:sz w:val="28"/>
          <w:szCs w:val="28"/>
        </w:rPr>
        <w:t>the key messages of the article?</w:t>
      </w:r>
    </w:p>
    <w:p w:rsidR="001A4A1E" w:rsidRDefault="001A4A1E" w:rsidP="00BE0F3B">
      <w:pPr>
        <w:jc w:val="both"/>
        <w:rPr>
          <w:sz w:val="28"/>
          <w:szCs w:val="28"/>
        </w:rPr>
      </w:pPr>
    </w:p>
    <w:p w:rsidR="001A4A1E" w:rsidRDefault="001A4A1E" w:rsidP="00BE0F3B">
      <w:pPr>
        <w:jc w:val="both"/>
        <w:rPr>
          <w:sz w:val="28"/>
          <w:szCs w:val="28"/>
        </w:rPr>
      </w:pPr>
      <w:r>
        <w:rPr>
          <w:sz w:val="28"/>
          <w:szCs w:val="28"/>
        </w:rPr>
        <w:t>What are the ideas that underpin the messages?</w:t>
      </w:r>
    </w:p>
    <w:p w:rsidR="001A4A1E" w:rsidRDefault="001A4A1E" w:rsidP="00BE0F3B">
      <w:pPr>
        <w:jc w:val="both"/>
        <w:rPr>
          <w:sz w:val="28"/>
          <w:szCs w:val="28"/>
        </w:rPr>
      </w:pPr>
    </w:p>
    <w:p w:rsidR="001A4A1E" w:rsidRDefault="001A4A1E" w:rsidP="00BE0F3B">
      <w:pPr>
        <w:jc w:val="both"/>
        <w:rPr>
          <w:sz w:val="28"/>
          <w:szCs w:val="28"/>
        </w:rPr>
      </w:pPr>
      <w:r>
        <w:rPr>
          <w:sz w:val="28"/>
          <w:szCs w:val="28"/>
        </w:rPr>
        <w:t>Where do those ideas come from?</w:t>
      </w:r>
    </w:p>
    <w:p w:rsidR="001A4A1E" w:rsidRDefault="001A4A1E" w:rsidP="00BE0F3B">
      <w:pPr>
        <w:jc w:val="both"/>
        <w:rPr>
          <w:sz w:val="28"/>
          <w:szCs w:val="28"/>
        </w:rPr>
      </w:pPr>
    </w:p>
    <w:p w:rsidR="001A4A1E" w:rsidRDefault="001A4A1E" w:rsidP="00BE0F3B">
      <w:pPr>
        <w:jc w:val="both"/>
        <w:rPr>
          <w:sz w:val="28"/>
          <w:szCs w:val="28"/>
        </w:rPr>
      </w:pPr>
      <w:r>
        <w:rPr>
          <w:sz w:val="28"/>
          <w:szCs w:val="28"/>
        </w:rPr>
        <w:t>What if those ideas were applied in the work setting?</w:t>
      </w:r>
    </w:p>
    <w:p w:rsidR="001A4A1E" w:rsidRDefault="001A4A1E" w:rsidP="00BE0F3B">
      <w:pPr>
        <w:jc w:val="both"/>
        <w:rPr>
          <w:sz w:val="28"/>
          <w:szCs w:val="28"/>
        </w:rPr>
      </w:pPr>
    </w:p>
    <w:p w:rsidR="001A4A1E" w:rsidRDefault="001A4A1E" w:rsidP="00BE0F3B">
      <w:pPr>
        <w:jc w:val="both"/>
        <w:rPr>
          <w:sz w:val="28"/>
          <w:szCs w:val="28"/>
        </w:rPr>
      </w:pPr>
      <w:r>
        <w:rPr>
          <w:sz w:val="28"/>
          <w:szCs w:val="28"/>
        </w:rPr>
        <w:t>It may be useful to use a range of newspapers to gain different perspectives!!!</w:t>
      </w:r>
    </w:p>
    <w:p w:rsidR="001A4A1E" w:rsidRPr="00C0721C" w:rsidRDefault="001A4A1E" w:rsidP="00BE0F3B">
      <w:pPr>
        <w:jc w:val="both"/>
        <w:rPr>
          <w:b/>
          <w:sz w:val="28"/>
          <w:szCs w:val="28"/>
        </w:rPr>
      </w:pPr>
    </w:p>
    <w:p w:rsidR="00C0721C" w:rsidRDefault="00C0721C" w:rsidP="00BE0F3B">
      <w:pPr>
        <w:jc w:val="both"/>
        <w:rPr>
          <w:b/>
          <w:sz w:val="28"/>
          <w:szCs w:val="28"/>
        </w:rPr>
      </w:pPr>
      <w:r>
        <w:rPr>
          <w:b/>
          <w:sz w:val="28"/>
          <w:szCs w:val="28"/>
        </w:rPr>
        <w:t>Look at it another way</w:t>
      </w:r>
    </w:p>
    <w:p w:rsidR="00A90B8E" w:rsidRPr="00897CE4" w:rsidRDefault="00A90B8E" w:rsidP="00BE0F3B">
      <w:pPr>
        <w:jc w:val="both"/>
        <w:rPr>
          <w:b/>
          <w:sz w:val="28"/>
          <w:szCs w:val="28"/>
        </w:rPr>
      </w:pPr>
    </w:p>
    <w:p w:rsidR="00A52DC6" w:rsidRDefault="00C0721C" w:rsidP="00BE0F3B">
      <w:pPr>
        <w:jc w:val="both"/>
        <w:rPr>
          <w:sz w:val="28"/>
          <w:szCs w:val="28"/>
        </w:rPr>
      </w:pPr>
      <w:r w:rsidRPr="00C0721C">
        <w:rPr>
          <w:sz w:val="28"/>
          <w:szCs w:val="28"/>
        </w:rPr>
        <w:t>Both</w:t>
      </w:r>
      <w:r>
        <w:rPr>
          <w:sz w:val="28"/>
          <w:szCs w:val="28"/>
        </w:rPr>
        <w:t xml:space="preserve"> student and practice educator select a piece of work from the student’s case load – one that both are familiar with. </w:t>
      </w:r>
    </w:p>
    <w:p w:rsidR="00A52DC6" w:rsidRDefault="00A52DC6" w:rsidP="00BE0F3B">
      <w:pPr>
        <w:jc w:val="both"/>
        <w:rPr>
          <w:sz w:val="28"/>
          <w:szCs w:val="28"/>
        </w:rPr>
      </w:pPr>
    </w:p>
    <w:p w:rsidR="00A52DC6" w:rsidRDefault="00C0721C" w:rsidP="00BE0F3B">
      <w:pPr>
        <w:jc w:val="both"/>
        <w:rPr>
          <w:sz w:val="28"/>
          <w:szCs w:val="28"/>
        </w:rPr>
      </w:pPr>
      <w:r>
        <w:rPr>
          <w:sz w:val="28"/>
          <w:szCs w:val="28"/>
        </w:rPr>
        <w:t>As ‘homework’, each takes a different approach</w:t>
      </w:r>
      <w:r w:rsidR="00A52DC6">
        <w:rPr>
          <w:sz w:val="28"/>
          <w:szCs w:val="28"/>
        </w:rPr>
        <w:t xml:space="preserve">, e.g. counselling, cognitive behavioural approaches, empowerment, crisis intervention. </w:t>
      </w:r>
    </w:p>
    <w:p w:rsidR="00A52DC6" w:rsidRDefault="00A52DC6" w:rsidP="00BE0F3B">
      <w:pPr>
        <w:jc w:val="both"/>
        <w:rPr>
          <w:sz w:val="28"/>
          <w:szCs w:val="28"/>
        </w:rPr>
      </w:pPr>
    </w:p>
    <w:p w:rsidR="00C0721C" w:rsidRDefault="00A52DC6" w:rsidP="00BE0F3B">
      <w:pPr>
        <w:jc w:val="both"/>
        <w:rPr>
          <w:sz w:val="28"/>
          <w:szCs w:val="28"/>
        </w:rPr>
      </w:pPr>
      <w:r>
        <w:rPr>
          <w:sz w:val="28"/>
          <w:szCs w:val="28"/>
        </w:rPr>
        <w:t>In supervision, each presents their understanding of the approach and how it ca be applied in this instance.</w:t>
      </w:r>
    </w:p>
    <w:p w:rsidR="00A52DC6" w:rsidRDefault="00A52DC6" w:rsidP="00BE0F3B">
      <w:pPr>
        <w:jc w:val="both"/>
        <w:rPr>
          <w:sz w:val="28"/>
          <w:szCs w:val="28"/>
        </w:rPr>
      </w:pPr>
    </w:p>
    <w:p w:rsidR="00A52DC6" w:rsidRDefault="00A52DC6" w:rsidP="00BE0F3B">
      <w:pPr>
        <w:jc w:val="both"/>
        <w:rPr>
          <w:sz w:val="28"/>
          <w:szCs w:val="28"/>
        </w:rPr>
      </w:pPr>
      <w:r>
        <w:rPr>
          <w:sz w:val="28"/>
          <w:szCs w:val="28"/>
        </w:rPr>
        <w:t>Consider:</w:t>
      </w:r>
    </w:p>
    <w:p w:rsidR="00A52DC6" w:rsidRDefault="00A52DC6" w:rsidP="00BE0F3B">
      <w:pPr>
        <w:jc w:val="both"/>
        <w:rPr>
          <w:sz w:val="28"/>
          <w:szCs w:val="28"/>
        </w:rPr>
      </w:pPr>
      <w:r>
        <w:rPr>
          <w:sz w:val="28"/>
          <w:szCs w:val="28"/>
        </w:rPr>
        <w:t>What the impact might be on the person/s involved</w:t>
      </w:r>
    </w:p>
    <w:p w:rsidR="00A52DC6" w:rsidRDefault="00A52DC6" w:rsidP="00BE0F3B">
      <w:pPr>
        <w:jc w:val="both"/>
        <w:rPr>
          <w:sz w:val="28"/>
          <w:szCs w:val="28"/>
        </w:rPr>
      </w:pPr>
      <w:r>
        <w:rPr>
          <w:sz w:val="28"/>
          <w:szCs w:val="28"/>
        </w:rPr>
        <w:t>Is one approach more suitable than another?</w:t>
      </w:r>
    </w:p>
    <w:p w:rsidR="00A52DC6" w:rsidRDefault="00A52DC6" w:rsidP="00BE0F3B">
      <w:pPr>
        <w:jc w:val="both"/>
        <w:rPr>
          <w:sz w:val="28"/>
          <w:szCs w:val="28"/>
        </w:rPr>
      </w:pPr>
      <w:r>
        <w:rPr>
          <w:sz w:val="28"/>
          <w:szCs w:val="28"/>
        </w:rPr>
        <w:t>If so, why?</w:t>
      </w:r>
    </w:p>
    <w:p w:rsidR="00A52DC6" w:rsidRDefault="00A52DC6" w:rsidP="00BE0F3B">
      <w:pPr>
        <w:jc w:val="both"/>
        <w:rPr>
          <w:sz w:val="28"/>
          <w:szCs w:val="28"/>
        </w:rPr>
      </w:pPr>
      <w:r>
        <w:rPr>
          <w:sz w:val="28"/>
          <w:szCs w:val="28"/>
        </w:rPr>
        <w:t>How effective might the approach be?</w:t>
      </w:r>
    </w:p>
    <w:p w:rsidR="00A52DC6" w:rsidRDefault="00A52DC6" w:rsidP="00BE0F3B">
      <w:pPr>
        <w:jc w:val="both"/>
        <w:rPr>
          <w:sz w:val="28"/>
          <w:szCs w:val="28"/>
        </w:rPr>
      </w:pPr>
      <w:r>
        <w:rPr>
          <w:sz w:val="28"/>
          <w:szCs w:val="28"/>
        </w:rPr>
        <w:lastRenderedPageBreak/>
        <w:t>How might practitioners have to adapt their approach to suit individual circumstances?</w:t>
      </w:r>
    </w:p>
    <w:p w:rsidR="00A52DC6" w:rsidRPr="00C0721C" w:rsidRDefault="00A52DC6" w:rsidP="00BE0F3B">
      <w:pPr>
        <w:jc w:val="both"/>
        <w:rPr>
          <w:sz w:val="28"/>
          <w:szCs w:val="28"/>
        </w:rPr>
      </w:pPr>
      <w:r>
        <w:rPr>
          <w:sz w:val="28"/>
          <w:szCs w:val="28"/>
        </w:rPr>
        <w:t>Does the service user have any choice in this?</w:t>
      </w:r>
    </w:p>
    <w:p w:rsidR="00897CE4" w:rsidRDefault="00897CE4" w:rsidP="00BE0F3B">
      <w:pPr>
        <w:jc w:val="both"/>
        <w:rPr>
          <w:b/>
          <w:sz w:val="28"/>
          <w:szCs w:val="28"/>
        </w:rPr>
      </w:pPr>
    </w:p>
    <w:p w:rsidR="00DE07A6" w:rsidRDefault="00DE07A6" w:rsidP="00BE0F3B">
      <w:pPr>
        <w:jc w:val="both"/>
        <w:rPr>
          <w:b/>
          <w:sz w:val="28"/>
          <w:szCs w:val="28"/>
        </w:rPr>
      </w:pPr>
      <w:r w:rsidRPr="00DE07A6">
        <w:rPr>
          <w:b/>
          <w:sz w:val="28"/>
          <w:szCs w:val="28"/>
        </w:rPr>
        <w:t>A novel idea</w:t>
      </w:r>
    </w:p>
    <w:p w:rsidR="00A90B8E" w:rsidRPr="00DE07A6" w:rsidRDefault="00A90B8E" w:rsidP="00BE0F3B">
      <w:pPr>
        <w:jc w:val="both"/>
        <w:rPr>
          <w:b/>
          <w:sz w:val="28"/>
          <w:szCs w:val="28"/>
        </w:rPr>
      </w:pPr>
    </w:p>
    <w:p w:rsidR="00C0721C" w:rsidRDefault="00DE07A6" w:rsidP="00BE0F3B">
      <w:pPr>
        <w:jc w:val="both"/>
        <w:rPr>
          <w:sz w:val="28"/>
          <w:szCs w:val="28"/>
        </w:rPr>
      </w:pPr>
      <w:r>
        <w:rPr>
          <w:sz w:val="28"/>
          <w:szCs w:val="28"/>
        </w:rPr>
        <w:t xml:space="preserve">The above </w:t>
      </w:r>
      <w:r w:rsidR="00C0721C">
        <w:rPr>
          <w:sz w:val="28"/>
          <w:szCs w:val="28"/>
        </w:rPr>
        <w:t>approach can be used with a chapter from a book</w:t>
      </w:r>
      <w:r>
        <w:rPr>
          <w:sz w:val="28"/>
          <w:szCs w:val="28"/>
        </w:rPr>
        <w:t>, e.g. What if Jane Eyre had ever told a social worker about her experiences in her boarding school?</w:t>
      </w:r>
    </w:p>
    <w:p w:rsidR="002877D8" w:rsidRDefault="00DE07A6" w:rsidP="00FF3822">
      <w:pPr>
        <w:jc w:val="both"/>
        <w:rPr>
          <w:sz w:val="28"/>
          <w:szCs w:val="28"/>
        </w:rPr>
      </w:pPr>
      <w:r>
        <w:rPr>
          <w:sz w:val="28"/>
          <w:szCs w:val="28"/>
        </w:rPr>
        <w:t>Maybe if Bridget Jones went to an alcohol servic</w:t>
      </w:r>
      <w:r w:rsidR="00FF3822">
        <w:rPr>
          <w:sz w:val="28"/>
          <w:szCs w:val="28"/>
        </w:rPr>
        <w:t>e?</w:t>
      </w:r>
    </w:p>
    <w:p w:rsidR="00FF3822" w:rsidRDefault="00FF3822" w:rsidP="00FF3822">
      <w:pPr>
        <w:jc w:val="both"/>
        <w:rPr>
          <w:sz w:val="28"/>
          <w:szCs w:val="28"/>
        </w:rPr>
      </w:pPr>
    </w:p>
    <w:p w:rsidR="00FF3822" w:rsidRDefault="00FF3822" w:rsidP="00FF3822">
      <w:pPr>
        <w:jc w:val="both"/>
        <w:rPr>
          <w:b/>
          <w:sz w:val="28"/>
          <w:szCs w:val="28"/>
        </w:rPr>
      </w:pPr>
      <w:r w:rsidRPr="00FF3822">
        <w:rPr>
          <w:b/>
          <w:sz w:val="28"/>
          <w:szCs w:val="28"/>
        </w:rPr>
        <w:t>Mapping</w:t>
      </w:r>
    </w:p>
    <w:p w:rsidR="00A90B8E" w:rsidRDefault="00A90B8E" w:rsidP="00FF3822">
      <w:pPr>
        <w:jc w:val="both"/>
        <w:rPr>
          <w:sz w:val="28"/>
          <w:szCs w:val="28"/>
        </w:rPr>
      </w:pPr>
    </w:p>
    <w:p w:rsidR="00FF3822" w:rsidRDefault="00FF3822" w:rsidP="00FF3822">
      <w:pPr>
        <w:jc w:val="both"/>
        <w:rPr>
          <w:sz w:val="28"/>
          <w:szCs w:val="28"/>
        </w:rPr>
      </w:pPr>
      <w:r>
        <w:rPr>
          <w:sz w:val="28"/>
          <w:szCs w:val="28"/>
        </w:rPr>
        <w:t>This requires the student to list the areas of knowledge that they have acquired in university</w:t>
      </w:r>
      <w:r w:rsidR="00E16E73">
        <w:rPr>
          <w:sz w:val="28"/>
          <w:szCs w:val="28"/>
        </w:rPr>
        <w:t>. They can then use a ‘spider-gram’ to identify how that knowledge relates to a particular service users, or to the service generally.</w:t>
      </w:r>
    </w:p>
    <w:p w:rsidR="00E16E73" w:rsidRPr="00FF3822" w:rsidRDefault="006D773D" w:rsidP="00FF3822">
      <w:pPr>
        <w:jc w:val="both"/>
        <w:rPr>
          <w:sz w:val="28"/>
          <w:szCs w:val="28"/>
        </w:rPr>
      </w:pPr>
      <w:r>
        <w:rPr>
          <w:noProof/>
          <w:sz w:val="28"/>
          <w:szCs w:val="28"/>
          <w:lang w:eastAsia="en-GB"/>
        </w:rPr>
        <w:drawing>
          <wp:inline distT="0" distB="0" distL="0" distR="0">
            <wp:extent cx="5270500" cy="4686300"/>
            <wp:effectExtent l="0" t="0" r="0" b="0"/>
            <wp:docPr id="2"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1A39B6" w:rsidRDefault="000A158F" w:rsidP="009C07F6">
      <w:pPr>
        <w:rPr>
          <w:sz w:val="28"/>
          <w:szCs w:val="28"/>
        </w:rPr>
      </w:pPr>
      <w:r w:rsidRPr="000A158F">
        <w:rPr>
          <w:sz w:val="28"/>
          <w:szCs w:val="28"/>
        </w:rPr>
        <w:t>Th</w:t>
      </w:r>
      <w:r>
        <w:rPr>
          <w:sz w:val="28"/>
          <w:szCs w:val="28"/>
        </w:rPr>
        <w:t>is will allow</w:t>
      </w:r>
      <w:r w:rsidR="00CE44B6">
        <w:rPr>
          <w:sz w:val="28"/>
          <w:szCs w:val="28"/>
        </w:rPr>
        <w:t xml:space="preserve"> the student to begin to understand the complexity of people’s lives and the body of knowledge that needs to be applied to an individual situation.</w:t>
      </w:r>
    </w:p>
    <w:p w:rsidR="00E016E7" w:rsidRDefault="00E016E7" w:rsidP="00E016E7">
      <w:pPr>
        <w:jc w:val="center"/>
        <w:rPr>
          <w:b/>
          <w:sz w:val="36"/>
          <w:szCs w:val="36"/>
        </w:rPr>
      </w:pPr>
      <w:r>
        <w:rPr>
          <w:b/>
          <w:sz w:val="36"/>
          <w:szCs w:val="36"/>
        </w:rPr>
        <w:lastRenderedPageBreak/>
        <w:t>Case Studies</w:t>
      </w:r>
    </w:p>
    <w:p w:rsidR="00963BF3" w:rsidRPr="00963BF3" w:rsidRDefault="00963BF3" w:rsidP="00E016E7">
      <w:pPr>
        <w:jc w:val="center"/>
        <w:rPr>
          <w:sz w:val="28"/>
          <w:szCs w:val="28"/>
        </w:rPr>
      </w:pPr>
    </w:p>
    <w:p w:rsidR="00E016E7" w:rsidRDefault="00963BF3" w:rsidP="00543DE8">
      <w:pPr>
        <w:jc w:val="both"/>
        <w:rPr>
          <w:sz w:val="28"/>
          <w:szCs w:val="28"/>
        </w:rPr>
      </w:pPr>
      <w:r>
        <w:rPr>
          <w:sz w:val="28"/>
          <w:szCs w:val="28"/>
        </w:rPr>
        <w:t>The following case studies are intended to offer practice educators  an opportunity to consider how to apply some of the activities with students.</w:t>
      </w:r>
    </w:p>
    <w:p w:rsidR="00963BF3" w:rsidRDefault="00963BF3" w:rsidP="00543DE8">
      <w:pPr>
        <w:jc w:val="both"/>
        <w:rPr>
          <w:sz w:val="28"/>
          <w:szCs w:val="28"/>
        </w:rPr>
      </w:pPr>
    </w:p>
    <w:p w:rsidR="00543DE8" w:rsidRPr="00543DE8" w:rsidRDefault="00543DE8" w:rsidP="00543DE8">
      <w:pPr>
        <w:jc w:val="both"/>
        <w:rPr>
          <w:sz w:val="28"/>
          <w:szCs w:val="28"/>
        </w:rPr>
      </w:pPr>
      <w:r w:rsidRPr="00543DE8">
        <w:rPr>
          <w:sz w:val="28"/>
          <w:szCs w:val="28"/>
        </w:rPr>
        <w:t xml:space="preserve">D is currently on her second placement – in a child and family fieldwork team. She has an MA in Psychology but her social work experience is limited. She was allocated a step-parent adoption to complete two weeks ago but has not yet made contact with the family. You, as practice </w:t>
      </w:r>
      <w:r>
        <w:rPr>
          <w:sz w:val="28"/>
          <w:szCs w:val="28"/>
        </w:rPr>
        <w:t>educator</w:t>
      </w:r>
      <w:r w:rsidRPr="00543DE8">
        <w:rPr>
          <w:sz w:val="28"/>
          <w:szCs w:val="28"/>
        </w:rPr>
        <w:t xml:space="preserve">, believe that D has been given all of the information that is required to undertake this task. You ask D about how she intends to proceed with the work and D tells you that </w:t>
      </w:r>
      <w:r>
        <w:rPr>
          <w:sz w:val="28"/>
          <w:szCs w:val="28"/>
        </w:rPr>
        <w:t xml:space="preserve">she has done a lot of reading about adoption, but </w:t>
      </w:r>
      <w:r w:rsidRPr="00543DE8">
        <w:rPr>
          <w:sz w:val="28"/>
          <w:szCs w:val="28"/>
        </w:rPr>
        <w:t>she can’t quite decide how to approach this. She also states that she doesn’t know what to say to the family when she does visit.</w:t>
      </w:r>
    </w:p>
    <w:p w:rsidR="00543DE8" w:rsidRPr="00543DE8" w:rsidRDefault="00543DE8" w:rsidP="00543DE8">
      <w:pPr>
        <w:rPr>
          <w:sz w:val="28"/>
          <w:szCs w:val="28"/>
        </w:rPr>
      </w:pPr>
    </w:p>
    <w:p w:rsidR="00543DE8" w:rsidRPr="00E016E7" w:rsidRDefault="00543DE8" w:rsidP="00543DE8">
      <w:pPr>
        <w:rPr>
          <w:b/>
          <w:i/>
          <w:sz w:val="28"/>
          <w:szCs w:val="28"/>
        </w:rPr>
      </w:pPr>
      <w:r w:rsidRPr="00E016E7">
        <w:rPr>
          <w:b/>
          <w:i/>
          <w:sz w:val="28"/>
          <w:szCs w:val="28"/>
        </w:rPr>
        <w:t>What would enable D to engage with this piece of work?</w:t>
      </w:r>
    </w:p>
    <w:p w:rsidR="00543DE8" w:rsidRPr="00543DE8" w:rsidRDefault="00543DE8" w:rsidP="00543DE8">
      <w:pPr>
        <w:rPr>
          <w:sz w:val="28"/>
          <w:szCs w:val="28"/>
        </w:rPr>
      </w:pPr>
    </w:p>
    <w:p w:rsidR="00543DE8" w:rsidRPr="00543DE8" w:rsidRDefault="00543DE8" w:rsidP="00E016E7">
      <w:pPr>
        <w:jc w:val="both"/>
        <w:rPr>
          <w:sz w:val="28"/>
          <w:szCs w:val="28"/>
        </w:rPr>
      </w:pPr>
      <w:r w:rsidRPr="00543DE8">
        <w:rPr>
          <w:sz w:val="28"/>
          <w:szCs w:val="28"/>
        </w:rPr>
        <w:t>T is on his first placement, with young people who are leaving care. He has had several years experience of working in a resource centre for adults with learning disabilities. The young people feedback that T is very knowledgeable about systems, processes and sources of support, advice and information and that “he helps to get things sorted”.</w:t>
      </w:r>
    </w:p>
    <w:p w:rsidR="00543DE8" w:rsidRPr="00543DE8" w:rsidRDefault="00543DE8" w:rsidP="00E016E7">
      <w:pPr>
        <w:jc w:val="both"/>
        <w:rPr>
          <w:sz w:val="28"/>
          <w:szCs w:val="28"/>
        </w:rPr>
      </w:pPr>
    </w:p>
    <w:p w:rsidR="00543DE8" w:rsidRPr="00543DE8" w:rsidRDefault="00543DE8" w:rsidP="00E016E7">
      <w:pPr>
        <w:jc w:val="both"/>
        <w:rPr>
          <w:sz w:val="28"/>
          <w:szCs w:val="28"/>
        </w:rPr>
      </w:pPr>
      <w:r w:rsidRPr="00543DE8">
        <w:rPr>
          <w:sz w:val="28"/>
          <w:szCs w:val="28"/>
        </w:rPr>
        <w:t xml:space="preserve">T is required to write assessments of three of his pieces of work and, in order to work towards this, you have asked him to bring a draft of one piece of work to supervision. You have particularly asked him to cite evidence of meeting the competences and to discuss the theoretical perspective[s] that informed the work. He comes to supervision with a list of </w:t>
      </w:r>
      <w:r w:rsidR="00963BF3">
        <w:rPr>
          <w:sz w:val="28"/>
          <w:szCs w:val="28"/>
        </w:rPr>
        <w:t xml:space="preserve">Key Roles </w:t>
      </w:r>
      <w:r w:rsidRPr="00543DE8">
        <w:rPr>
          <w:sz w:val="28"/>
          <w:szCs w:val="28"/>
        </w:rPr>
        <w:t>that he has ticked off but states that he couldn’t write anything about theory because an emergency came up with one of the young people. When you ask him to tell you what theoretical perspective[s] he would have written about, he looks blank.</w:t>
      </w:r>
    </w:p>
    <w:p w:rsidR="00543DE8" w:rsidRPr="00E016E7" w:rsidRDefault="00543DE8" w:rsidP="00543DE8">
      <w:pPr>
        <w:rPr>
          <w:b/>
          <w:sz w:val="28"/>
          <w:szCs w:val="28"/>
        </w:rPr>
      </w:pPr>
    </w:p>
    <w:p w:rsidR="00543DE8" w:rsidRPr="00800F7A" w:rsidRDefault="00543DE8" w:rsidP="00E016E7">
      <w:pPr>
        <w:rPr>
          <w:b/>
          <w:i/>
          <w:sz w:val="28"/>
          <w:szCs w:val="28"/>
        </w:rPr>
      </w:pPr>
      <w:r w:rsidRPr="00800F7A">
        <w:rPr>
          <w:b/>
          <w:i/>
          <w:sz w:val="28"/>
          <w:szCs w:val="28"/>
        </w:rPr>
        <w:t>How can you assist T in identifying a theoretical basis for his work?</w:t>
      </w:r>
    </w:p>
    <w:p w:rsidR="00543DE8" w:rsidRPr="00543DE8" w:rsidRDefault="00543DE8" w:rsidP="00543DE8">
      <w:pPr>
        <w:rPr>
          <w:sz w:val="28"/>
          <w:szCs w:val="28"/>
        </w:rPr>
      </w:pPr>
    </w:p>
    <w:p w:rsidR="00543DE8" w:rsidRPr="00543DE8" w:rsidRDefault="00543DE8" w:rsidP="00E016E7">
      <w:pPr>
        <w:jc w:val="both"/>
        <w:rPr>
          <w:sz w:val="28"/>
          <w:szCs w:val="28"/>
        </w:rPr>
      </w:pPr>
      <w:r w:rsidRPr="00543DE8">
        <w:rPr>
          <w:sz w:val="28"/>
          <w:szCs w:val="28"/>
        </w:rPr>
        <w:t xml:space="preserve">G is undertaking her first placement in a community based voluntary sector agency.  She is a committed and enthusiastic student. Prior to starting her placement she asked for a reading list </w:t>
      </w:r>
      <w:r w:rsidRPr="00543DE8">
        <w:rPr>
          <w:sz w:val="28"/>
          <w:szCs w:val="28"/>
        </w:rPr>
        <w:lastRenderedPageBreak/>
        <w:t xml:space="preserve">so that she could understand the work that is done in the agency. You are impressed by her commitment and by her knowledge. </w:t>
      </w:r>
    </w:p>
    <w:p w:rsidR="00543DE8" w:rsidRPr="00543DE8" w:rsidRDefault="00543DE8" w:rsidP="00E016E7">
      <w:pPr>
        <w:jc w:val="both"/>
        <w:rPr>
          <w:sz w:val="28"/>
          <w:szCs w:val="28"/>
        </w:rPr>
      </w:pPr>
    </w:p>
    <w:p w:rsidR="00543DE8" w:rsidRPr="00543DE8" w:rsidRDefault="00543DE8" w:rsidP="00E016E7">
      <w:pPr>
        <w:jc w:val="both"/>
        <w:rPr>
          <w:sz w:val="28"/>
          <w:szCs w:val="28"/>
        </w:rPr>
      </w:pPr>
      <w:r w:rsidRPr="00543DE8">
        <w:rPr>
          <w:sz w:val="28"/>
          <w:szCs w:val="28"/>
        </w:rPr>
        <w:t>It is custom and practice that students in this setting develop an understanding of group work and of the issues facing people through co-facilitating group work sessions. G is going to co-facilitate, with you, a support group for young people who have experienced/witnessed domestic violence. She is to take the lead role.</w:t>
      </w:r>
    </w:p>
    <w:p w:rsidR="00543DE8" w:rsidRPr="00543DE8" w:rsidRDefault="00543DE8" w:rsidP="00E016E7">
      <w:pPr>
        <w:jc w:val="both"/>
        <w:rPr>
          <w:sz w:val="28"/>
          <w:szCs w:val="28"/>
        </w:rPr>
      </w:pPr>
    </w:p>
    <w:p w:rsidR="00543DE8" w:rsidRPr="00543DE8" w:rsidRDefault="00543DE8" w:rsidP="00E016E7">
      <w:pPr>
        <w:jc w:val="both"/>
        <w:rPr>
          <w:sz w:val="28"/>
          <w:szCs w:val="28"/>
        </w:rPr>
      </w:pPr>
      <w:r w:rsidRPr="00543DE8">
        <w:rPr>
          <w:sz w:val="28"/>
          <w:szCs w:val="28"/>
        </w:rPr>
        <w:t>G plans the sessions meticulously – what issues will be covered; proposed outcomes. She makes extensive notes for her academic work – cites literature read, theories used. A room has been booked for the sessions. G has arranged that the workers who are key workers for the young people will bring them to the centre. On the day of the first session, G phones in sick but is back the following day. You have managed the session well and want to tell G about it. She is pleased that all went well but is off sick for the next session too. You sense that she is avoiding the sessions. You are also aware that G has not yet met with individual service users, although she has made extensive work plans and notes. G tells you she scared of things going wrong.</w:t>
      </w:r>
    </w:p>
    <w:p w:rsidR="00543DE8" w:rsidRPr="00E016E7" w:rsidRDefault="00543DE8" w:rsidP="00543DE8">
      <w:pPr>
        <w:rPr>
          <w:b/>
          <w:i/>
          <w:sz w:val="28"/>
          <w:szCs w:val="28"/>
        </w:rPr>
      </w:pPr>
    </w:p>
    <w:p w:rsidR="00543DE8" w:rsidRPr="00E016E7" w:rsidRDefault="00543DE8" w:rsidP="00543DE8">
      <w:pPr>
        <w:rPr>
          <w:b/>
          <w:i/>
          <w:sz w:val="28"/>
          <w:szCs w:val="28"/>
        </w:rPr>
      </w:pPr>
      <w:r w:rsidRPr="00E016E7">
        <w:rPr>
          <w:b/>
          <w:i/>
          <w:sz w:val="28"/>
          <w:szCs w:val="28"/>
        </w:rPr>
        <w:t>How are you going to help G move on from the planning stages?</w:t>
      </w:r>
    </w:p>
    <w:p w:rsidR="00543DE8" w:rsidRPr="00E016E7" w:rsidRDefault="00543DE8" w:rsidP="00543DE8">
      <w:pPr>
        <w:rPr>
          <w:b/>
          <w:i/>
          <w:sz w:val="28"/>
          <w:szCs w:val="28"/>
        </w:rPr>
      </w:pPr>
    </w:p>
    <w:p w:rsidR="00543DE8" w:rsidRPr="00E016E7" w:rsidRDefault="00543DE8" w:rsidP="00543DE8">
      <w:pPr>
        <w:rPr>
          <w:b/>
          <w:i/>
          <w:sz w:val="28"/>
          <w:szCs w:val="28"/>
        </w:rPr>
      </w:pPr>
      <w:r w:rsidRPr="00E016E7">
        <w:rPr>
          <w:b/>
          <w:i/>
          <w:sz w:val="28"/>
          <w:szCs w:val="28"/>
        </w:rPr>
        <w:t>How will you help her practice her theory?</w:t>
      </w:r>
    </w:p>
    <w:p w:rsidR="00CE44B6" w:rsidRPr="00543DE8" w:rsidRDefault="00CE44B6" w:rsidP="00543DE8">
      <w:pPr>
        <w:rPr>
          <w:sz w:val="28"/>
          <w:szCs w:val="28"/>
        </w:rPr>
      </w:pPr>
    </w:p>
    <w:p w:rsidR="00C3337C" w:rsidRDefault="00C3337C" w:rsidP="00CE44B6">
      <w:pPr>
        <w:rPr>
          <w:sz w:val="28"/>
          <w:szCs w:val="28"/>
        </w:rPr>
      </w:pPr>
    </w:p>
    <w:p w:rsidR="00C3337C" w:rsidRDefault="00C3337C" w:rsidP="00CE44B6">
      <w:pPr>
        <w:rPr>
          <w:sz w:val="28"/>
          <w:szCs w:val="28"/>
        </w:rPr>
      </w:pPr>
    </w:p>
    <w:p w:rsidR="00C3337C" w:rsidRDefault="00C3337C" w:rsidP="00CE44B6">
      <w:pPr>
        <w:rPr>
          <w:sz w:val="28"/>
          <w:szCs w:val="28"/>
        </w:rPr>
      </w:pPr>
    </w:p>
    <w:p w:rsidR="00C3337C" w:rsidRDefault="00C3337C" w:rsidP="00CE44B6">
      <w:pPr>
        <w:rPr>
          <w:b/>
          <w:sz w:val="28"/>
          <w:szCs w:val="28"/>
        </w:rPr>
      </w:pPr>
    </w:p>
    <w:p w:rsidR="00800F7A" w:rsidRDefault="00800F7A" w:rsidP="00CE44B6">
      <w:pPr>
        <w:rPr>
          <w:b/>
          <w:sz w:val="28"/>
          <w:szCs w:val="28"/>
        </w:rPr>
      </w:pPr>
    </w:p>
    <w:p w:rsidR="00800F7A" w:rsidRDefault="00800F7A" w:rsidP="00CE44B6">
      <w:pPr>
        <w:rPr>
          <w:b/>
          <w:sz w:val="28"/>
          <w:szCs w:val="28"/>
        </w:rPr>
      </w:pPr>
    </w:p>
    <w:p w:rsidR="00800F7A" w:rsidRDefault="00800F7A" w:rsidP="00CE44B6">
      <w:pPr>
        <w:rPr>
          <w:b/>
          <w:sz w:val="28"/>
          <w:szCs w:val="28"/>
        </w:rPr>
      </w:pPr>
    </w:p>
    <w:p w:rsidR="00800F7A" w:rsidRDefault="00800F7A" w:rsidP="00CE44B6">
      <w:pPr>
        <w:rPr>
          <w:b/>
          <w:sz w:val="28"/>
          <w:szCs w:val="28"/>
        </w:rPr>
      </w:pPr>
    </w:p>
    <w:p w:rsidR="00800F7A" w:rsidRDefault="00800F7A" w:rsidP="00CE44B6">
      <w:pPr>
        <w:rPr>
          <w:b/>
          <w:sz w:val="28"/>
          <w:szCs w:val="28"/>
        </w:rPr>
      </w:pPr>
    </w:p>
    <w:p w:rsidR="00800F7A" w:rsidRDefault="00800F7A" w:rsidP="00CE44B6">
      <w:pPr>
        <w:rPr>
          <w:b/>
          <w:sz w:val="28"/>
          <w:szCs w:val="28"/>
        </w:rPr>
      </w:pPr>
    </w:p>
    <w:p w:rsidR="00800F7A" w:rsidRDefault="00800F7A" w:rsidP="00CE44B6">
      <w:pPr>
        <w:rPr>
          <w:b/>
          <w:sz w:val="28"/>
          <w:szCs w:val="28"/>
        </w:rPr>
      </w:pPr>
    </w:p>
    <w:p w:rsidR="00800F7A" w:rsidRDefault="00800F7A" w:rsidP="00CE44B6">
      <w:pPr>
        <w:rPr>
          <w:b/>
          <w:sz w:val="28"/>
          <w:szCs w:val="28"/>
        </w:rPr>
      </w:pPr>
    </w:p>
    <w:p w:rsidR="00800F7A" w:rsidRDefault="00800F7A" w:rsidP="00CE44B6">
      <w:pPr>
        <w:rPr>
          <w:b/>
          <w:sz w:val="28"/>
          <w:szCs w:val="28"/>
        </w:rPr>
      </w:pPr>
    </w:p>
    <w:p w:rsidR="00800F7A" w:rsidRDefault="00800F7A" w:rsidP="00CE44B6">
      <w:pPr>
        <w:rPr>
          <w:b/>
          <w:sz w:val="28"/>
          <w:szCs w:val="28"/>
        </w:rPr>
      </w:pPr>
    </w:p>
    <w:p w:rsidR="00800F7A" w:rsidRDefault="00800F7A" w:rsidP="00CE44B6">
      <w:pPr>
        <w:rPr>
          <w:b/>
          <w:sz w:val="28"/>
          <w:szCs w:val="28"/>
        </w:rPr>
      </w:pPr>
    </w:p>
    <w:p w:rsidR="00800F7A" w:rsidRDefault="00800F7A" w:rsidP="00CE44B6">
      <w:pPr>
        <w:rPr>
          <w:b/>
          <w:sz w:val="28"/>
          <w:szCs w:val="28"/>
        </w:rPr>
      </w:pPr>
    </w:p>
    <w:p w:rsidR="00800F7A" w:rsidRDefault="00800F7A" w:rsidP="00CE44B6">
      <w:pPr>
        <w:rPr>
          <w:b/>
          <w:sz w:val="28"/>
          <w:szCs w:val="28"/>
        </w:rPr>
      </w:pPr>
    </w:p>
    <w:p w:rsidR="00800F7A" w:rsidRDefault="00800F7A" w:rsidP="00CE44B6">
      <w:pPr>
        <w:rPr>
          <w:b/>
          <w:sz w:val="28"/>
          <w:szCs w:val="28"/>
        </w:rPr>
      </w:pPr>
    </w:p>
    <w:p w:rsidR="00800F7A" w:rsidRPr="00CE44B6" w:rsidRDefault="00800F7A" w:rsidP="00CE44B6">
      <w:pPr>
        <w:rPr>
          <w:b/>
          <w:sz w:val="28"/>
          <w:szCs w:val="28"/>
        </w:rPr>
      </w:pPr>
    </w:p>
    <w:sectPr w:rsidR="00800F7A" w:rsidRPr="00CE44B6" w:rsidSect="00C7710B">
      <w:footerReference w:type="even" r:id="rId2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4E3" w:rsidRDefault="003864E3">
      <w:r>
        <w:separator/>
      </w:r>
    </w:p>
  </w:endnote>
  <w:endnote w:type="continuationSeparator" w:id="0">
    <w:p w:rsidR="003864E3" w:rsidRDefault="0038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0B" w:rsidRDefault="00C7710B" w:rsidP="00C771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710B" w:rsidRDefault="00C77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4E3" w:rsidRDefault="003864E3">
      <w:r>
        <w:separator/>
      </w:r>
    </w:p>
  </w:footnote>
  <w:footnote w:type="continuationSeparator" w:id="0">
    <w:p w:rsidR="003864E3" w:rsidRDefault="00386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2AFADE"/>
    <w:lvl w:ilvl="0">
      <w:numFmt w:val="decimal"/>
      <w:lvlText w:val="*"/>
      <w:lvlJc w:val="left"/>
    </w:lvl>
  </w:abstractNum>
  <w:abstractNum w:abstractNumId="1">
    <w:nsid w:val="06244A5E"/>
    <w:multiLevelType w:val="hybridMultilevel"/>
    <w:tmpl w:val="6C905810"/>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5D2AEF"/>
    <w:multiLevelType w:val="hybridMultilevel"/>
    <w:tmpl w:val="B72A3B80"/>
    <w:lvl w:ilvl="0" w:tplc="3B2ED6F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842B5A"/>
    <w:multiLevelType w:val="hybridMultilevel"/>
    <w:tmpl w:val="95EE32DC"/>
    <w:lvl w:ilvl="0" w:tplc="A0649B1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4">
    <w:nsid w:val="0FBA0A83"/>
    <w:multiLevelType w:val="multilevel"/>
    <w:tmpl w:val="0E0C1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5511AE"/>
    <w:multiLevelType w:val="hybridMultilevel"/>
    <w:tmpl w:val="DFE61286"/>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601F10"/>
    <w:multiLevelType w:val="hybridMultilevel"/>
    <w:tmpl w:val="CE066CEE"/>
    <w:lvl w:ilvl="0" w:tplc="F9CE1A92">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418685C"/>
    <w:multiLevelType w:val="multilevel"/>
    <w:tmpl w:val="7A3CEC70"/>
    <w:lvl w:ilvl="0">
      <w:start w:val="1"/>
      <w:numFmt w:val="bullet"/>
      <w:lvlText w:val=""/>
      <w:lvlJc w:val="left"/>
      <w:pPr>
        <w:tabs>
          <w:tab w:val="num" w:pos="819"/>
        </w:tabs>
        <w:ind w:left="799" w:hanging="340"/>
      </w:pPr>
      <w:rPr>
        <w:rFonts w:ascii="Symbol" w:hAnsi="Symbol" w:hint="default"/>
      </w:rPr>
    </w:lvl>
    <w:lvl w:ilvl="1">
      <w:start w:val="1"/>
      <w:numFmt w:val="bullet"/>
      <w:lvlText w:val="o"/>
      <w:lvlJc w:val="left"/>
      <w:pPr>
        <w:tabs>
          <w:tab w:val="num" w:pos="1899"/>
        </w:tabs>
        <w:ind w:left="1899" w:hanging="360"/>
      </w:pPr>
      <w:rPr>
        <w:rFonts w:ascii="Courier New" w:hAnsi="Courier New" w:hint="default"/>
      </w:rPr>
    </w:lvl>
    <w:lvl w:ilvl="2">
      <w:start w:val="1"/>
      <w:numFmt w:val="bullet"/>
      <w:lvlText w:val=""/>
      <w:lvlJc w:val="left"/>
      <w:pPr>
        <w:tabs>
          <w:tab w:val="num" w:pos="2619"/>
        </w:tabs>
        <w:ind w:left="2619" w:hanging="360"/>
      </w:pPr>
      <w:rPr>
        <w:rFonts w:ascii="Wingdings" w:hAnsi="Wingdings" w:hint="default"/>
      </w:rPr>
    </w:lvl>
    <w:lvl w:ilvl="3">
      <w:start w:val="1"/>
      <w:numFmt w:val="bullet"/>
      <w:lvlText w:val=""/>
      <w:lvlJc w:val="left"/>
      <w:pPr>
        <w:tabs>
          <w:tab w:val="num" w:pos="3339"/>
        </w:tabs>
        <w:ind w:left="3339" w:hanging="360"/>
      </w:pPr>
      <w:rPr>
        <w:rFonts w:ascii="Symbol" w:hAnsi="Symbol" w:hint="default"/>
      </w:rPr>
    </w:lvl>
    <w:lvl w:ilvl="4">
      <w:start w:val="1"/>
      <w:numFmt w:val="bullet"/>
      <w:lvlText w:val="o"/>
      <w:lvlJc w:val="left"/>
      <w:pPr>
        <w:tabs>
          <w:tab w:val="num" w:pos="4059"/>
        </w:tabs>
        <w:ind w:left="4059" w:hanging="360"/>
      </w:pPr>
      <w:rPr>
        <w:rFonts w:ascii="Courier New" w:hAnsi="Courier New" w:hint="default"/>
      </w:rPr>
    </w:lvl>
    <w:lvl w:ilvl="5">
      <w:start w:val="1"/>
      <w:numFmt w:val="bullet"/>
      <w:lvlText w:val=""/>
      <w:lvlJc w:val="left"/>
      <w:pPr>
        <w:tabs>
          <w:tab w:val="num" w:pos="4779"/>
        </w:tabs>
        <w:ind w:left="4779" w:hanging="360"/>
      </w:pPr>
      <w:rPr>
        <w:rFonts w:ascii="Wingdings" w:hAnsi="Wingdings" w:hint="default"/>
      </w:rPr>
    </w:lvl>
    <w:lvl w:ilvl="6">
      <w:start w:val="1"/>
      <w:numFmt w:val="bullet"/>
      <w:lvlText w:val=""/>
      <w:lvlJc w:val="left"/>
      <w:pPr>
        <w:tabs>
          <w:tab w:val="num" w:pos="5499"/>
        </w:tabs>
        <w:ind w:left="5499" w:hanging="360"/>
      </w:pPr>
      <w:rPr>
        <w:rFonts w:ascii="Symbol" w:hAnsi="Symbol" w:hint="default"/>
      </w:rPr>
    </w:lvl>
    <w:lvl w:ilvl="7">
      <w:start w:val="1"/>
      <w:numFmt w:val="bullet"/>
      <w:lvlText w:val="o"/>
      <w:lvlJc w:val="left"/>
      <w:pPr>
        <w:tabs>
          <w:tab w:val="num" w:pos="6219"/>
        </w:tabs>
        <w:ind w:left="6219" w:hanging="360"/>
      </w:pPr>
      <w:rPr>
        <w:rFonts w:ascii="Courier New" w:hAnsi="Courier New" w:hint="default"/>
      </w:rPr>
    </w:lvl>
    <w:lvl w:ilvl="8">
      <w:start w:val="1"/>
      <w:numFmt w:val="bullet"/>
      <w:lvlText w:val=""/>
      <w:lvlJc w:val="left"/>
      <w:pPr>
        <w:tabs>
          <w:tab w:val="num" w:pos="6939"/>
        </w:tabs>
        <w:ind w:left="6939" w:hanging="360"/>
      </w:pPr>
      <w:rPr>
        <w:rFonts w:ascii="Wingdings" w:hAnsi="Wingdings" w:hint="default"/>
      </w:rPr>
    </w:lvl>
  </w:abstractNum>
  <w:abstractNum w:abstractNumId="8">
    <w:nsid w:val="27DE1C0D"/>
    <w:multiLevelType w:val="hybridMultilevel"/>
    <w:tmpl w:val="B534FC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7EA6D5B"/>
    <w:multiLevelType w:val="hybridMultilevel"/>
    <w:tmpl w:val="2CAAF8B8"/>
    <w:lvl w:ilvl="0" w:tplc="08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nsid w:val="2A0361F7"/>
    <w:multiLevelType w:val="hybridMultilevel"/>
    <w:tmpl w:val="0B947686"/>
    <w:lvl w:ilvl="0" w:tplc="C4DE0CD2">
      <w:start w:val="1"/>
      <w:numFmt w:val="bullet"/>
      <w:lvlText w:val=""/>
      <w:lvlJc w:val="left"/>
      <w:pPr>
        <w:tabs>
          <w:tab w:val="num" w:pos="170"/>
        </w:tabs>
        <w:ind w:left="170" w:hanging="17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BCF4EFE"/>
    <w:multiLevelType w:val="hybridMultilevel"/>
    <w:tmpl w:val="3C6EBB92"/>
    <w:lvl w:ilvl="0" w:tplc="0C0C909C">
      <w:start w:val="1"/>
      <w:numFmt w:val="bullet"/>
      <w:lvlText w:val=""/>
      <w:lvlJc w:val="left"/>
      <w:pPr>
        <w:tabs>
          <w:tab w:val="num" w:pos="454"/>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1E8444D"/>
    <w:multiLevelType w:val="hybridMultilevel"/>
    <w:tmpl w:val="F1E2EB94"/>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F231CA"/>
    <w:multiLevelType w:val="hybridMultilevel"/>
    <w:tmpl w:val="A544A26A"/>
    <w:lvl w:ilvl="0" w:tplc="448C3EA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CA02E7"/>
    <w:multiLevelType w:val="hybridMultilevel"/>
    <w:tmpl w:val="0D00345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9831C8E"/>
    <w:multiLevelType w:val="hybridMultilevel"/>
    <w:tmpl w:val="6EAE789E"/>
    <w:lvl w:ilvl="0" w:tplc="5D70116C">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BA56CED"/>
    <w:multiLevelType w:val="hybridMultilevel"/>
    <w:tmpl w:val="28409FB8"/>
    <w:lvl w:ilvl="0" w:tplc="639E1BD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54D662B"/>
    <w:multiLevelType w:val="multilevel"/>
    <w:tmpl w:val="A81E3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DF3562"/>
    <w:multiLevelType w:val="hybridMultilevel"/>
    <w:tmpl w:val="7A3CEC70"/>
    <w:lvl w:ilvl="0" w:tplc="62D622CA">
      <w:start w:val="1"/>
      <w:numFmt w:val="bullet"/>
      <w:lvlText w:val=""/>
      <w:lvlJc w:val="left"/>
      <w:pPr>
        <w:tabs>
          <w:tab w:val="num" w:pos="819"/>
        </w:tabs>
        <w:ind w:left="799" w:hanging="34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9">
    <w:nsid w:val="46004266"/>
    <w:multiLevelType w:val="hybridMultilevel"/>
    <w:tmpl w:val="E4B0E5EE"/>
    <w:lvl w:ilvl="0" w:tplc="A0649B1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770486A"/>
    <w:multiLevelType w:val="hybridMultilevel"/>
    <w:tmpl w:val="53B6E30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7943CC7"/>
    <w:multiLevelType w:val="hybridMultilevel"/>
    <w:tmpl w:val="3AA8A096"/>
    <w:lvl w:ilvl="0" w:tplc="26FC11EA">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E012EF6"/>
    <w:multiLevelType w:val="hybridMultilevel"/>
    <w:tmpl w:val="8984EDDA"/>
    <w:lvl w:ilvl="0" w:tplc="664E44E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18C3A8C"/>
    <w:multiLevelType w:val="hybridMultilevel"/>
    <w:tmpl w:val="CC6E2584"/>
    <w:lvl w:ilvl="0" w:tplc="664E44E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31A5A9C"/>
    <w:multiLevelType w:val="multilevel"/>
    <w:tmpl w:val="C5806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D25EBD"/>
    <w:multiLevelType w:val="multilevel"/>
    <w:tmpl w:val="ACDE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6C76C8"/>
    <w:multiLevelType w:val="multilevel"/>
    <w:tmpl w:val="6EAE789E"/>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BC02B30"/>
    <w:multiLevelType w:val="multilevel"/>
    <w:tmpl w:val="7A3CEC70"/>
    <w:lvl w:ilvl="0">
      <w:start w:val="1"/>
      <w:numFmt w:val="bullet"/>
      <w:lvlText w:val=""/>
      <w:lvlJc w:val="left"/>
      <w:pPr>
        <w:tabs>
          <w:tab w:val="num" w:pos="819"/>
        </w:tabs>
        <w:ind w:left="799" w:hanging="340"/>
      </w:pPr>
      <w:rPr>
        <w:rFonts w:ascii="Symbol" w:hAnsi="Symbol" w:hint="default"/>
      </w:rPr>
    </w:lvl>
    <w:lvl w:ilvl="1">
      <w:start w:val="1"/>
      <w:numFmt w:val="bullet"/>
      <w:lvlText w:val="o"/>
      <w:lvlJc w:val="left"/>
      <w:pPr>
        <w:tabs>
          <w:tab w:val="num" w:pos="1899"/>
        </w:tabs>
        <w:ind w:left="1899" w:hanging="360"/>
      </w:pPr>
      <w:rPr>
        <w:rFonts w:ascii="Courier New" w:hAnsi="Courier New" w:hint="default"/>
      </w:rPr>
    </w:lvl>
    <w:lvl w:ilvl="2">
      <w:start w:val="1"/>
      <w:numFmt w:val="bullet"/>
      <w:lvlText w:val=""/>
      <w:lvlJc w:val="left"/>
      <w:pPr>
        <w:tabs>
          <w:tab w:val="num" w:pos="2619"/>
        </w:tabs>
        <w:ind w:left="2619" w:hanging="360"/>
      </w:pPr>
      <w:rPr>
        <w:rFonts w:ascii="Wingdings" w:hAnsi="Wingdings" w:hint="default"/>
      </w:rPr>
    </w:lvl>
    <w:lvl w:ilvl="3">
      <w:start w:val="1"/>
      <w:numFmt w:val="bullet"/>
      <w:lvlText w:val=""/>
      <w:lvlJc w:val="left"/>
      <w:pPr>
        <w:tabs>
          <w:tab w:val="num" w:pos="3339"/>
        </w:tabs>
        <w:ind w:left="3339" w:hanging="360"/>
      </w:pPr>
      <w:rPr>
        <w:rFonts w:ascii="Symbol" w:hAnsi="Symbol" w:hint="default"/>
      </w:rPr>
    </w:lvl>
    <w:lvl w:ilvl="4">
      <w:start w:val="1"/>
      <w:numFmt w:val="bullet"/>
      <w:lvlText w:val="o"/>
      <w:lvlJc w:val="left"/>
      <w:pPr>
        <w:tabs>
          <w:tab w:val="num" w:pos="4059"/>
        </w:tabs>
        <w:ind w:left="4059" w:hanging="360"/>
      </w:pPr>
      <w:rPr>
        <w:rFonts w:ascii="Courier New" w:hAnsi="Courier New" w:hint="default"/>
      </w:rPr>
    </w:lvl>
    <w:lvl w:ilvl="5">
      <w:start w:val="1"/>
      <w:numFmt w:val="bullet"/>
      <w:lvlText w:val=""/>
      <w:lvlJc w:val="left"/>
      <w:pPr>
        <w:tabs>
          <w:tab w:val="num" w:pos="4779"/>
        </w:tabs>
        <w:ind w:left="4779" w:hanging="360"/>
      </w:pPr>
      <w:rPr>
        <w:rFonts w:ascii="Wingdings" w:hAnsi="Wingdings" w:hint="default"/>
      </w:rPr>
    </w:lvl>
    <w:lvl w:ilvl="6">
      <w:start w:val="1"/>
      <w:numFmt w:val="bullet"/>
      <w:lvlText w:val=""/>
      <w:lvlJc w:val="left"/>
      <w:pPr>
        <w:tabs>
          <w:tab w:val="num" w:pos="5499"/>
        </w:tabs>
        <w:ind w:left="5499" w:hanging="360"/>
      </w:pPr>
      <w:rPr>
        <w:rFonts w:ascii="Symbol" w:hAnsi="Symbol" w:hint="default"/>
      </w:rPr>
    </w:lvl>
    <w:lvl w:ilvl="7">
      <w:start w:val="1"/>
      <w:numFmt w:val="bullet"/>
      <w:lvlText w:val="o"/>
      <w:lvlJc w:val="left"/>
      <w:pPr>
        <w:tabs>
          <w:tab w:val="num" w:pos="6219"/>
        </w:tabs>
        <w:ind w:left="6219" w:hanging="360"/>
      </w:pPr>
      <w:rPr>
        <w:rFonts w:ascii="Courier New" w:hAnsi="Courier New" w:hint="default"/>
      </w:rPr>
    </w:lvl>
    <w:lvl w:ilvl="8">
      <w:start w:val="1"/>
      <w:numFmt w:val="bullet"/>
      <w:lvlText w:val=""/>
      <w:lvlJc w:val="left"/>
      <w:pPr>
        <w:tabs>
          <w:tab w:val="num" w:pos="6939"/>
        </w:tabs>
        <w:ind w:left="6939" w:hanging="360"/>
      </w:pPr>
      <w:rPr>
        <w:rFonts w:ascii="Wingdings" w:hAnsi="Wingdings" w:hint="default"/>
      </w:rPr>
    </w:lvl>
  </w:abstractNum>
  <w:abstractNum w:abstractNumId="28">
    <w:nsid w:val="5E9A0EAB"/>
    <w:multiLevelType w:val="hybridMultilevel"/>
    <w:tmpl w:val="CE169DD2"/>
    <w:lvl w:ilvl="0" w:tplc="AA12104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29">
    <w:nsid w:val="616E0A9F"/>
    <w:multiLevelType w:val="hybridMultilevel"/>
    <w:tmpl w:val="5394E6E2"/>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A866FB"/>
    <w:multiLevelType w:val="multilevel"/>
    <w:tmpl w:val="DCB48F90"/>
    <w:lvl w:ilvl="0">
      <w:start w:val="1"/>
      <w:numFmt w:val="bullet"/>
      <w:lvlText w:val=""/>
      <w:lvlJc w:val="left"/>
      <w:pPr>
        <w:tabs>
          <w:tab w:val="num" w:pos="284"/>
        </w:tabs>
        <w:ind w:left="510" w:hanging="51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67B4ABC"/>
    <w:multiLevelType w:val="hybridMultilevel"/>
    <w:tmpl w:val="DCB48F90"/>
    <w:lvl w:ilvl="0" w:tplc="41326990">
      <w:start w:val="1"/>
      <w:numFmt w:val="bullet"/>
      <w:lvlText w:val=""/>
      <w:lvlJc w:val="left"/>
      <w:pPr>
        <w:tabs>
          <w:tab w:val="num" w:pos="284"/>
        </w:tabs>
        <w:ind w:left="510" w:hanging="51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9A22B1D"/>
    <w:multiLevelType w:val="multilevel"/>
    <w:tmpl w:val="8334D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E822F7"/>
    <w:multiLevelType w:val="hybridMultilevel"/>
    <w:tmpl w:val="7A94227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02D3AAC"/>
    <w:multiLevelType w:val="hybridMultilevel"/>
    <w:tmpl w:val="5142DEE4"/>
    <w:lvl w:ilvl="0" w:tplc="41326990">
      <w:start w:val="1"/>
      <w:numFmt w:val="bullet"/>
      <w:lvlText w:val=""/>
      <w:lvlJc w:val="left"/>
      <w:pPr>
        <w:tabs>
          <w:tab w:val="num" w:pos="284"/>
        </w:tabs>
        <w:ind w:left="510" w:hanging="510"/>
      </w:pPr>
      <w:rPr>
        <w:rFonts w:ascii="Symbol" w:hAnsi="Symbol" w:hint="default"/>
      </w:rPr>
    </w:lvl>
    <w:lvl w:ilvl="1" w:tplc="5D70116C">
      <w:start w:val="1"/>
      <w:numFmt w:val="bullet"/>
      <w:lvlText w:val=""/>
      <w:lvlJc w:val="left"/>
      <w:pPr>
        <w:tabs>
          <w:tab w:val="num" w:pos="284"/>
        </w:tabs>
        <w:ind w:left="28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23C453C"/>
    <w:multiLevelType w:val="hybridMultilevel"/>
    <w:tmpl w:val="86CCA9DA"/>
    <w:lvl w:ilvl="0" w:tplc="26FC11E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4216D4E"/>
    <w:multiLevelType w:val="hybridMultilevel"/>
    <w:tmpl w:val="47C2314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73211EC"/>
    <w:multiLevelType w:val="hybridMultilevel"/>
    <w:tmpl w:val="7F8205F2"/>
    <w:lvl w:ilvl="0" w:tplc="A0EAAA86">
      <w:start w:val="1"/>
      <w:numFmt w:val="bullet"/>
      <w:lvlText w:val=""/>
      <w:lvlJc w:val="left"/>
      <w:pPr>
        <w:tabs>
          <w:tab w:val="num" w:pos="454"/>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D74105A"/>
    <w:multiLevelType w:val="hybridMultilevel"/>
    <w:tmpl w:val="03D8D4D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8"/>
  </w:num>
  <w:num w:numId="2">
    <w:abstractNumId w:val="2"/>
  </w:num>
  <w:num w:numId="3">
    <w:abstractNumId w:val="13"/>
  </w:num>
  <w:num w:numId="4">
    <w:abstractNumId w:val="23"/>
  </w:num>
  <w:num w:numId="5">
    <w:abstractNumId w:val="22"/>
  </w:num>
  <w:num w:numId="6">
    <w:abstractNumId w:val="14"/>
  </w:num>
  <w:num w:numId="7">
    <w:abstractNumId w:val="36"/>
  </w:num>
  <w:num w:numId="8">
    <w:abstractNumId w:val="20"/>
  </w:num>
  <w:num w:numId="9">
    <w:abstractNumId w:val="33"/>
  </w:num>
  <w:num w:numId="10">
    <w:abstractNumId w:val="12"/>
  </w:num>
  <w:num w:numId="11">
    <w:abstractNumId w:val="1"/>
  </w:num>
  <w:num w:numId="12">
    <w:abstractNumId w:val="29"/>
  </w:num>
  <w:num w:numId="13">
    <w:abstractNumId w:val="5"/>
  </w:num>
  <w:num w:numId="14">
    <w:abstractNumId w:val="9"/>
  </w:num>
  <w:num w:numId="15">
    <w:abstractNumId w:val="37"/>
  </w:num>
  <w:num w:numId="16">
    <w:abstractNumId w:val="11"/>
  </w:num>
  <w:num w:numId="17">
    <w:abstractNumId w:val="31"/>
  </w:num>
  <w:num w:numId="18">
    <w:abstractNumId w:val="16"/>
  </w:num>
  <w:num w:numId="19">
    <w:abstractNumId w:val="21"/>
  </w:num>
  <w:num w:numId="20">
    <w:abstractNumId w:val="35"/>
  </w:num>
  <w:num w:numId="21">
    <w:abstractNumId w:val="0"/>
    <w:lvlOverride w:ilvl="0">
      <w:lvl w:ilvl="0">
        <w:numFmt w:val="bullet"/>
        <w:lvlText w:val=""/>
        <w:legacy w:legacy="1" w:legacySpace="0" w:legacyIndent="0"/>
        <w:lvlJc w:val="left"/>
        <w:rPr>
          <w:rFonts w:ascii="Wingdings" w:hAnsi="Wingdings" w:hint="default"/>
          <w:sz w:val="21"/>
        </w:rPr>
      </w:lvl>
    </w:lvlOverride>
  </w:num>
  <w:num w:numId="22">
    <w:abstractNumId w:val="0"/>
    <w:lvlOverride w:ilvl="0">
      <w:lvl w:ilvl="0">
        <w:numFmt w:val="bullet"/>
        <w:lvlText w:val=""/>
        <w:legacy w:legacy="1" w:legacySpace="0" w:legacyIndent="0"/>
        <w:lvlJc w:val="left"/>
        <w:rPr>
          <w:rFonts w:ascii="Wingdings" w:hAnsi="Wingdings" w:hint="default"/>
          <w:sz w:val="18"/>
        </w:rPr>
      </w:lvl>
    </w:lvlOverride>
  </w:num>
  <w:num w:numId="23">
    <w:abstractNumId w:val="25"/>
  </w:num>
  <w:num w:numId="24">
    <w:abstractNumId w:val="4"/>
  </w:num>
  <w:num w:numId="25">
    <w:abstractNumId w:val="32"/>
  </w:num>
  <w:num w:numId="26">
    <w:abstractNumId w:val="17"/>
  </w:num>
  <w:num w:numId="27">
    <w:abstractNumId w:val="24"/>
  </w:num>
  <w:num w:numId="28">
    <w:abstractNumId w:val="8"/>
  </w:num>
  <w:num w:numId="29">
    <w:abstractNumId w:val="38"/>
  </w:num>
  <w:num w:numId="30">
    <w:abstractNumId w:val="30"/>
  </w:num>
  <w:num w:numId="31">
    <w:abstractNumId w:val="34"/>
  </w:num>
  <w:num w:numId="32">
    <w:abstractNumId w:val="15"/>
  </w:num>
  <w:num w:numId="33">
    <w:abstractNumId w:val="26"/>
  </w:num>
  <w:num w:numId="34">
    <w:abstractNumId w:val="6"/>
  </w:num>
  <w:num w:numId="35">
    <w:abstractNumId w:val="10"/>
  </w:num>
  <w:num w:numId="36">
    <w:abstractNumId w:val="7"/>
  </w:num>
  <w:num w:numId="37">
    <w:abstractNumId w:val="28"/>
  </w:num>
  <w:num w:numId="38">
    <w:abstractNumId w:val="27"/>
  </w:num>
  <w:num w:numId="39">
    <w:abstractNumId w:val="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10B"/>
    <w:rsid w:val="000A158F"/>
    <w:rsid w:val="000B1E63"/>
    <w:rsid w:val="0014740A"/>
    <w:rsid w:val="00154C58"/>
    <w:rsid w:val="00164493"/>
    <w:rsid w:val="001A39B6"/>
    <w:rsid w:val="001A4A1E"/>
    <w:rsid w:val="001E1EEC"/>
    <w:rsid w:val="0027014E"/>
    <w:rsid w:val="002877D8"/>
    <w:rsid w:val="002A0305"/>
    <w:rsid w:val="002D6E37"/>
    <w:rsid w:val="0031060D"/>
    <w:rsid w:val="0032152C"/>
    <w:rsid w:val="00347467"/>
    <w:rsid w:val="003864E3"/>
    <w:rsid w:val="003B77F2"/>
    <w:rsid w:val="004165E7"/>
    <w:rsid w:val="00431FD1"/>
    <w:rsid w:val="00543DE8"/>
    <w:rsid w:val="006D773D"/>
    <w:rsid w:val="006F4A9D"/>
    <w:rsid w:val="00741CAC"/>
    <w:rsid w:val="007752FE"/>
    <w:rsid w:val="00800F7A"/>
    <w:rsid w:val="008348AD"/>
    <w:rsid w:val="00897CE4"/>
    <w:rsid w:val="008A4FC3"/>
    <w:rsid w:val="008E5E91"/>
    <w:rsid w:val="00904186"/>
    <w:rsid w:val="009203FE"/>
    <w:rsid w:val="009437A8"/>
    <w:rsid w:val="00963BF3"/>
    <w:rsid w:val="009C07F6"/>
    <w:rsid w:val="00A52DC6"/>
    <w:rsid w:val="00A90B8E"/>
    <w:rsid w:val="00AF451D"/>
    <w:rsid w:val="00BA3C7F"/>
    <w:rsid w:val="00BE0F3B"/>
    <w:rsid w:val="00BF54A4"/>
    <w:rsid w:val="00C02672"/>
    <w:rsid w:val="00C0721C"/>
    <w:rsid w:val="00C3337C"/>
    <w:rsid w:val="00C43E25"/>
    <w:rsid w:val="00C62CDA"/>
    <w:rsid w:val="00C7710B"/>
    <w:rsid w:val="00CB1937"/>
    <w:rsid w:val="00CE44B6"/>
    <w:rsid w:val="00D2675F"/>
    <w:rsid w:val="00D45AE7"/>
    <w:rsid w:val="00D50A1B"/>
    <w:rsid w:val="00D541ED"/>
    <w:rsid w:val="00DB14D3"/>
    <w:rsid w:val="00DD3524"/>
    <w:rsid w:val="00DE07A6"/>
    <w:rsid w:val="00E016E7"/>
    <w:rsid w:val="00E16E73"/>
    <w:rsid w:val="00E4679E"/>
    <w:rsid w:val="00EA2074"/>
    <w:rsid w:val="00F376E3"/>
    <w:rsid w:val="00F62EE8"/>
    <w:rsid w:val="00FD086F"/>
    <w:rsid w:val="00FD6E1C"/>
    <w:rsid w:val="00FE3B16"/>
    <w:rsid w:val="00FF3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10B"/>
    <w:rPr>
      <w:rFonts w:ascii="Arial" w:hAnsi="Arial"/>
      <w:sz w:val="24"/>
      <w:szCs w:val="24"/>
      <w:lang w:eastAsia="en-US"/>
    </w:rPr>
  </w:style>
  <w:style w:type="paragraph" w:styleId="Heading1">
    <w:name w:val="heading 1"/>
    <w:basedOn w:val="Normal"/>
    <w:next w:val="Normal"/>
    <w:qFormat/>
    <w:rsid w:val="00C7710B"/>
    <w:pPr>
      <w:keepNext/>
      <w:outlineLvl w:val="0"/>
    </w:pPr>
    <w:rPr>
      <w:sz w:val="36"/>
    </w:rPr>
  </w:style>
  <w:style w:type="paragraph" w:styleId="Heading2">
    <w:name w:val="heading 2"/>
    <w:basedOn w:val="Normal"/>
    <w:next w:val="Normal"/>
    <w:qFormat/>
    <w:rsid w:val="00C7710B"/>
    <w:pPr>
      <w:keepNext/>
      <w:jc w:val="center"/>
      <w:outlineLvl w:val="1"/>
    </w:pPr>
    <w:rPr>
      <w:sz w:val="36"/>
    </w:rPr>
  </w:style>
  <w:style w:type="paragraph" w:styleId="Heading3">
    <w:name w:val="heading 3"/>
    <w:basedOn w:val="Normal"/>
    <w:next w:val="Normal"/>
    <w:qFormat/>
    <w:rsid w:val="00C7710B"/>
    <w:pPr>
      <w:keepNext/>
      <w:jc w:val="both"/>
      <w:outlineLvl w:val="2"/>
    </w:pPr>
    <w:rPr>
      <w:rFonts w:cs="Arial"/>
      <w:sz w:val="32"/>
    </w:rPr>
  </w:style>
  <w:style w:type="paragraph" w:styleId="Heading4">
    <w:name w:val="heading 4"/>
    <w:basedOn w:val="Normal"/>
    <w:next w:val="Normal"/>
    <w:qFormat/>
    <w:rsid w:val="00C7710B"/>
    <w:pPr>
      <w:keepNext/>
      <w:outlineLvl w:val="3"/>
    </w:pPr>
    <w:rPr>
      <w:rFonts w:cs="Arial"/>
      <w:sz w:val="32"/>
    </w:rPr>
  </w:style>
  <w:style w:type="paragraph" w:styleId="Heading5">
    <w:name w:val="heading 5"/>
    <w:basedOn w:val="Normal"/>
    <w:next w:val="Normal"/>
    <w:qFormat/>
    <w:rsid w:val="00C7710B"/>
    <w:pPr>
      <w:keepNext/>
      <w:jc w:val="right"/>
      <w:outlineLvl w:val="4"/>
    </w:pPr>
    <w:rPr>
      <w:sz w:val="28"/>
      <w:szCs w:val="17"/>
    </w:rPr>
  </w:style>
  <w:style w:type="paragraph" w:styleId="Heading7">
    <w:name w:val="heading 7"/>
    <w:basedOn w:val="Normal"/>
    <w:next w:val="Normal"/>
    <w:qFormat/>
    <w:rsid w:val="00C7710B"/>
    <w:pPr>
      <w:spacing w:before="240" w:after="60"/>
      <w:outlineLvl w:val="6"/>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7710B"/>
    <w:pPr>
      <w:tabs>
        <w:tab w:val="center" w:pos="4153"/>
        <w:tab w:val="right" w:pos="8306"/>
      </w:tabs>
    </w:pPr>
  </w:style>
  <w:style w:type="paragraph" w:styleId="Footer">
    <w:name w:val="footer"/>
    <w:basedOn w:val="Normal"/>
    <w:rsid w:val="00C7710B"/>
    <w:pPr>
      <w:tabs>
        <w:tab w:val="center" w:pos="4153"/>
        <w:tab w:val="right" w:pos="8306"/>
      </w:tabs>
    </w:pPr>
  </w:style>
  <w:style w:type="paragraph" w:styleId="BodyText">
    <w:name w:val="Body Text"/>
    <w:basedOn w:val="Normal"/>
    <w:rsid w:val="00C7710B"/>
    <w:pPr>
      <w:jc w:val="both"/>
    </w:pPr>
    <w:rPr>
      <w:i/>
      <w:iCs/>
      <w:sz w:val="36"/>
    </w:rPr>
  </w:style>
  <w:style w:type="paragraph" w:styleId="BodyText2">
    <w:name w:val="Body Text 2"/>
    <w:basedOn w:val="Normal"/>
    <w:rsid w:val="00C7710B"/>
    <w:pPr>
      <w:jc w:val="both"/>
    </w:pPr>
    <w:rPr>
      <w:b/>
      <w:bCs/>
      <w:sz w:val="32"/>
    </w:rPr>
  </w:style>
  <w:style w:type="paragraph" w:styleId="Title">
    <w:name w:val="Title"/>
    <w:basedOn w:val="Normal"/>
    <w:qFormat/>
    <w:rsid w:val="00C7710B"/>
    <w:pPr>
      <w:jc w:val="center"/>
    </w:pPr>
    <w:rPr>
      <w:rFonts w:cs="Arial"/>
      <w:b/>
      <w:bCs/>
    </w:rPr>
  </w:style>
  <w:style w:type="paragraph" w:styleId="Subtitle">
    <w:name w:val="Subtitle"/>
    <w:basedOn w:val="Normal"/>
    <w:qFormat/>
    <w:rsid w:val="00C7710B"/>
    <w:pPr>
      <w:jc w:val="both"/>
    </w:pPr>
    <w:rPr>
      <w:rFonts w:cs="Arial"/>
      <w:i/>
      <w:iCs/>
      <w:sz w:val="32"/>
    </w:rPr>
  </w:style>
  <w:style w:type="character" w:styleId="PageNumber">
    <w:name w:val="page number"/>
    <w:basedOn w:val="DefaultParagraphFont"/>
    <w:rsid w:val="00C7710B"/>
  </w:style>
  <w:style w:type="paragraph" w:styleId="BodyTextIndent">
    <w:name w:val="Body Text Indent"/>
    <w:basedOn w:val="Normal"/>
    <w:rsid w:val="00C7710B"/>
    <w:pPr>
      <w:spacing w:after="120"/>
      <w:ind w:left="283"/>
    </w:pPr>
  </w:style>
  <w:style w:type="paragraph" w:styleId="BodyTextIndent2">
    <w:name w:val="Body Text Indent 2"/>
    <w:basedOn w:val="Normal"/>
    <w:rsid w:val="00C7710B"/>
    <w:pPr>
      <w:spacing w:after="120" w:line="480" w:lineRule="auto"/>
      <w:ind w:left="283"/>
    </w:pPr>
  </w:style>
  <w:style w:type="character" w:styleId="Strong">
    <w:name w:val="Strong"/>
    <w:basedOn w:val="DefaultParagraphFont"/>
    <w:qFormat/>
    <w:rsid w:val="00C7710B"/>
    <w:rPr>
      <w:b/>
      <w:bCs/>
    </w:rPr>
  </w:style>
  <w:style w:type="character" w:styleId="Hyperlink">
    <w:name w:val="Hyperlink"/>
    <w:basedOn w:val="DefaultParagraphFont"/>
    <w:rsid w:val="001A39B6"/>
    <w:rPr>
      <w:strike w:val="0"/>
      <w:dstrike w:val="0"/>
      <w:color w:val="0033CC"/>
      <w:u w:val="none"/>
      <w:effect w:val="none"/>
    </w:rPr>
  </w:style>
  <w:style w:type="character" w:styleId="Emphasis">
    <w:name w:val="Emphasis"/>
    <w:basedOn w:val="DefaultParagraphFont"/>
    <w:qFormat/>
    <w:rsid w:val="001A39B6"/>
    <w:rPr>
      <w:i/>
      <w:iCs/>
    </w:rPr>
  </w:style>
  <w:style w:type="character" w:customStyle="1" w:styleId="tooltip">
    <w:name w:val="tooltip"/>
    <w:basedOn w:val="DefaultParagraphFont"/>
    <w:rsid w:val="001A39B6"/>
  </w:style>
  <w:style w:type="paragraph" w:styleId="NormalWeb">
    <w:name w:val="Normal (Web)"/>
    <w:basedOn w:val="Normal"/>
    <w:rsid w:val="001A39B6"/>
    <w:pPr>
      <w:spacing w:before="100" w:beforeAutospacing="1" w:after="100" w:afterAutospacing="1"/>
    </w:pPr>
    <w:rPr>
      <w:rFonts w:ascii="Times New Roman" w:hAnsi="Times New Roman"/>
      <w:lang w:eastAsia="en-GB"/>
    </w:rPr>
  </w:style>
  <w:style w:type="paragraph" w:customStyle="1" w:styleId="copyrightmargin-top">
    <w:name w:val="copyright margin-top"/>
    <w:basedOn w:val="Normal"/>
    <w:rsid w:val="001A39B6"/>
    <w:pPr>
      <w:spacing w:before="100" w:beforeAutospacing="1" w:after="100" w:afterAutospacing="1"/>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10B"/>
    <w:rPr>
      <w:rFonts w:ascii="Arial" w:hAnsi="Arial"/>
      <w:sz w:val="24"/>
      <w:szCs w:val="24"/>
      <w:lang w:eastAsia="en-US"/>
    </w:rPr>
  </w:style>
  <w:style w:type="paragraph" w:styleId="Heading1">
    <w:name w:val="heading 1"/>
    <w:basedOn w:val="Normal"/>
    <w:next w:val="Normal"/>
    <w:qFormat/>
    <w:rsid w:val="00C7710B"/>
    <w:pPr>
      <w:keepNext/>
      <w:outlineLvl w:val="0"/>
    </w:pPr>
    <w:rPr>
      <w:sz w:val="36"/>
    </w:rPr>
  </w:style>
  <w:style w:type="paragraph" w:styleId="Heading2">
    <w:name w:val="heading 2"/>
    <w:basedOn w:val="Normal"/>
    <w:next w:val="Normal"/>
    <w:qFormat/>
    <w:rsid w:val="00C7710B"/>
    <w:pPr>
      <w:keepNext/>
      <w:jc w:val="center"/>
      <w:outlineLvl w:val="1"/>
    </w:pPr>
    <w:rPr>
      <w:sz w:val="36"/>
    </w:rPr>
  </w:style>
  <w:style w:type="paragraph" w:styleId="Heading3">
    <w:name w:val="heading 3"/>
    <w:basedOn w:val="Normal"/>
    <w:next w:val="Normal"/>
    <w:qFormat/>
    <w:rsid w:val="00C7710B"/>
    <w:pPr>
      <w:keepNext/>
      <w:jc w:val="both"/>
      <w:outlineLvl w:val="2"/>
    </w:pPr>
    <w:rPr>
      <w:rFonts w:cs="Arial"/>
      <w:sz w:val="32"/>
    </w:rPr>
  </w:style>
  <w:style w:type="paragraph" w:styleId="Heading4">
    <w:name w:val="heading 4"/>
    <w:basedOn w:val="Normal"/>
    <w:next w:val="Normal"/>
    <w:qFormat/>
    <w:rsid w:val="00C7710B"/>
    <w:pPr>
      <w:keepNext/>
      <w:outlineLvl w:val="3"/>
    </w:pPr>
    <w:rPr>
      <w:rFonts w:cs="Arial"/>
      <w:sz w:val="32"/>
    </w:rPr>
  </w:style>
  <w:style w:type="paragraph" w:styleId="Heading5">
    <w:name w:val="heading 5"/>
    <w:basedOn w:val="Normal"/>
    <w:next w:val="Normal"/>
    <w:qFormat/>
    <w:rsid w:val="00C7710B"/>
    <w:pPr>
      <w:keepNext/>
      <w:jc w:val="right"/>
      <w:outlineLvl w:val="4"/>
    </w:pPr>
    <w:rPr>
      <w:sz w:val="28"/>
      <w:szCs w:val="17"/>
    </w:rPr>
  </w:style>
  <w:style w:type="paragraph" w:styleId="Heading7">
    <w:name w:val="heading 7"/>
    <w:basedOn w:val="Normal"/>
    <w:next w:val="Normal"/>
    <w:qFormat/>
    <w:rsid w:val="00C7710B"/>
    <w:pPr>
      <w:spacing w:before="240" w:after="60"/>
      <w:outlineLvl w:val="6"/>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7710B"/>
    <w:pPr>
      <w:tabs>
        <w:tab w:val="center" w:pos="4153"/>
        <w:tab w:val="right" w:pos="8306"/>
      </w:tabs>
    </w:pPr>
  </w:style>
  <w:style w:type="paragraph" w:styleId="Footer">
    <w:name w:val="footer"/>
    <w:basedOn w:val="Normal"/>
    <w:rsid w:val="00C7710B"/>
    <w:pPr>
      <w:tabs>
        <w:tab w:val="center" w:pos="4153"/>
        <w:tab w:val="right" w:pos="8306"/>
      </w:tabs>
    </w:pPr>
  </w:style>
  <w:style w:type="paragraph" w:styleId="BodyText">
    <w:name w:val="Body Text"/>
    <w:basedOn w:val="Normal"/>
    <w:rsid w:val="00C7710B"/>
    <w:pPr>
      <w:jc w:val="both"/>
    </w:pPr>
    <w:rPr>
      <w:i/>
      <w:iCs/>
      <w:sz w:val="36"/>
    </w:rPr>
  </w:style>
  <w:style w:type="paragraph" w:styleId="BodyText2">
    <w:name w:val="Body Text 2"/>
    <w:basedOn w:val="Normal"/>
    <w:rsid w:val="00C7710B"/>
    <w:pPr>
      <w:jc w:val="both"/>
    </w:pPr>
    <w:rPr>
      <w:b/>
      <w:bCs/>
      <w:sz w:val="32"/>
    </w:rPr>
  </w:style>
  <w:style w:type="paragraph" w:styleId="Title">
    <w:name w:val="Title"/>
    <w:basedOn w:val="Normal"/>
    <w:qFormat/>
    <w:rsid w:val="00C7710B"/>
    <w:pPr>
      <w:jc w:val="center"/>
    </w:pPr>
    <w:rPr>
      <w:rFonts w:cs="Arial"/>
      <w:b/>
      <w:bCs/>
    </w:rPr>
  </w:style>
  <w:style w:type="paragraph" w:styleId="Subtitle">
    <w:name w:val="Subtitle"/>
    <w:basedOn w:val="Normal"/>
    <w:qFormat/>
    <w:rsid w:val="00C7710B"/>
    <w:pPr>
      <w:jc w:val="both"/>
    </w:pPr>
    <w:rPr>
      <w:rFonts w:cs="Arial"/>
      <w:i/>
      <w:iCs/>
      <w:sz w:val="32"/>
    </w:rPr>
  </w:style>
  <w:style w:type="character" w:styleId="PageNumber">
    <w:name w:val="page number"/>
    <w:basedOn w:val="DefaultParagraphFont"/>
    <w:rsid w:val="00C7710B"/>
  </w:style>
  <w:style w:type="paragraph" w:styleId="BodyTextIndent">
    <w:name w:val="Body Text Indent"/>
    <w:basedOn w:val="Normal"/>
    <w:rsid w:val="00C7710B"/>
    <w:pPr>
      <w:spacing w:after="120"/>
      <w:ind w:left="283"/>
    </w:pPr>
  </w:style>
  <w:style w:type="paragraph" w:styleId="BodyTextIndent2">
    <w:name w:val="Body Text Indent 2"/>
    <w:basedOn w:val="Normal"/>
    <w:rsid w:val="00C7710B"/>
    <w:pPr>
      <w:spacing w:after="120" w:line="480" w:lineRule="auto"/>
      <w:ind w:left="283"/>
    </w:pPr>
  </w:style>
  <w:style w:type="character" w:styleId="Strong">
    <w:name w:val="Strong"/>
    <w:basedOn w:val="DefaultParagraphFont"/>
    <w:qFormat/>
    <w:rsid w:val="00C7710B"/>
    <w:rPr>
      <w:b/>
      <w:bCs/>
    </w:rPr>
  </w:style>
  <w:style w:type="character" w:styleId="Hyperlink">
    <w:name w:val="Hyperlink"/>
    <w:basedOn w:val="DefaultParagraphFont"/>
    <w:rsid w:val="001A39B6"/>
    <w:rPr>
      <w:strike w:val="0"/>
      <w:dstrike w:val="0"/>
      <w:color w:val="0033CC"/>
      <w:u w:val="none"/>
      <w:effect w:val="none"/>
    </w:rPr>
  </w:style>
  <w:style w:type="character" w:styleId="Emphasis">
    <w:name w:val="Emphasis"/>
    <w:basedOn w:val="DefaultParagraphFont"/>
    <w:qFormat/>
    <w:rsid w:val="001A39B6"/>
    <w:rPr>
      <w:i/>
      <w:iCs/>
    </w:rPr>
  </w:style>
  <w:style w:type="character" w:customStyle="1" w:styleId="tooltip">
    <w:name w:val="tooltip"/>
    <w:basedOn w:val="DefaultParagraphFont"/>
    <w:rsid w:val="001A39B6"/>
  </w:style>
  <w:style w:type="paragraph" w:styleId="NormalWeb">
    <w:name w:val="Normal (Web)"/>
    <w:basedOn w:val="Normal"/>
    <w:rsid w:val="001A39B6"/>
    <w:pPr>
      <w:spacing w:before="100" w:beforeAutospacing="1" w:after="100" w:afterAutospacing="1"/>
    </w:pPr>
    <w:rPr>
      <w:rFonts w:ascii="Times New Roman" w:hAnsi="Times New Roman"/>
      <w:lang w:eastAsia="en-GB"/>
    </w:rPr>
  </w:style>
  <w:style w:type="paragraph" w:customStyle="1" w:styleId="copyrightmargin-top">
    <w:name w:val="copyright margin-top"/>
    <w:basedOn w:val="Normal"/>
    <w:rsid w:val="001A39B6"/>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99195">
      <w:bodyDiv w:val="1"/>
      <w:marLeft w:val="0"/>
      <w:marRight w:val="0"/>
      <w:marTop w:val="0"/>
      <w:marBottom w:val="0"/>
      <w:divBdr>
        <w:top w:val="none" w:sz="0" w:space="0" w:color="auto"/>
        <w:left w:val="none" w:sz="0" w:space="0" w:color="auto"/>
        <w:bottom w:val="none" w:sz="0" w:space="0" w:color="auto"/>
        <w:right w:val="none" w:sz="0" w:space="0" w:color="auto"/>
      </w:divBdr>
      <w:divsChild>
        <w:div w:id="605118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8431723">
      <w:bodyDiv w:val="1"/>
      <w:marLeft w:val="0"/>
      <w:marRight w:val="0"/>
      <w:marTop w:val="0"/>
      <w:marBottom w:val="0"/>
      <w:divBdr>
        <w:top w:val="none" w:sz="0" w:space="0" w:color="auto"/>
        <w:left w:val="none" w:sz="0" w:space="0" w:color="auto"/>
        <w:bottom w:val="none" w:sz="0" w:space="0" w:color="auto"/>
        <w:right w:val="none" w:sz="0" w:space="0" w:color="auto"/>
      </w:divBdr>
      <w:divsChild>
        <w:div w:id="940604325">
          <w:marLeft w:val="0"/>
          <w:marRight w:val="0"/>
          <w:marTop w:val="0"/>
          <w:marBottom w:val="0"/>
          <w:divBdr>
            <w:top w:val="none" w:sz="0" w:space="0" w:color="auto"/>
            <w:left w:val="none" w:sz="0" w:space="0" w:color="auto"/>
            <w:bottom w:val="none" w:sz="0" w:space="0" w:color="auto"/>
            <w:right w:val="none" w:sz="0" w:space="0" w:color="auto"/>
          </w:divBdr>
          <w:divsChild>
            <w:div w:id="46534123">
              <w:marLeft w:val="0"/>
              <w:marRight w:val="0"/>
              <w:marTop w:val="0"/>
              <w:marBottom w:val="300"/>
              <w:divBdr>
                <w:top w:val="none" w:sz="0" w:space="0" w:color="auto"/>
                <w:left w:val="none" w:sz="0" w:space="0" w:color="auto"/>
                <w:bottom w:val="none" w:sz="0" w:space="0" w:color="auto"/>
                <w:right w:val="none" w:sz="0" w:space="0" w:color="auto"/>
              </w:divBdr>
            </w:div>
            <w:div w:id="1247108743">
              <w:marLeft w:val="0"/>
              <w:marRight w:val="0"/>
              <w:marTop w:val="0"/>
              <w:marBottom w:val="0"/>
              <w:divBdr>
                <w:top w:val="none" w:sz="0" w:space="0" w:color="auto"/>
                <w:left w:val="none" w:sz="0" w:space="0" w:color="auto"/>
                <w:bottom w:val="none" w:sz="0" w:space="0" w:color="auto"/>
                <w:right w:val="none" w:sz="0" w:space="0" w:color="auto"/>
              </w:divBdr>
              <w:divsChild>
                <w:div w:id="2124569992">
                  <w:marLeft w:val="0"/>
                  <w:marRight w:val="0"/>
                  <w:marTop w:val="0"/>
                  <w:marBottom w:val="0"/>
                  <w:divBdr>
                    <w:top w:val="none" w:sz="0" w:space="0" w:color="auto"/>
                    <w:left w:val="none" w:sz="0" w:space="0" w:color="auto"/>
                    <w:bottom w:val="none" w:sz="0" w:space="0" w:color="auto"/>
                    <w:right w:val="none" w:sz="0" w:space="0" w:color="auto"/>
                  </w:divBdr>
                  <w:divsChild>
                    <w:div w:id="960379817">
                      <w:marLeft w:val="0"/>
                      <w:marRight w:val="0"/>
                      <w:marTop w:val="0"/>
                      <w:marBottom w:val="0"/>
                      <w:divBdr>
                        <w:top w:val="none" w:sz="0" w:space="0" w:color="auto"/>
                        <w:left w:val="none" w:sz="0" w:space="0" w:color="auto"/>
                        <w:bottom w:val="none" w:sz="0" w:space="0" w:color="auto"/>
                        <w:right w:val="none" w:sz="0" w:space="0" w:color="auto"/>
                      </w:divBdr>
                    </w:div>
                    <w:div w:id="1319384381">
                      <w:marLeft w:val="0"/>
                      <w:marRight w:val="0"/>
                      <w:marTop w:val="0"/>
                      <w:marBottom w:val="0"/>
                      <w:divBdr>
                        <w:top w:val="none" w:sz="0" w:space="0" w:color="auto"/>
                        <w:left w:val="none" w:sz="0" w:space="0" w:color="auto"/>
                        <w:bottom w:val="none" w:sz="0" w:space="0" w:color="auto"/>
                        <w:right w:val="none" w:sz="0" w:space="0" w:color="auto"/>
                      </w:divBdr>
                      <w:divsChild>
                        <w:div w:id="139581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diagramQuickStyle" Target="diagrams/quickStyle1.xml"/><Relationship Id="rId3" Type="http://schemas.microsoft.com/office/2007/relationships/stylesWithEffects" Target="stylesWithEffect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diagramLayout" Target="diagrams/layout1.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microsoft.com/office/2007/relationships/diagramDrawing" Target="diagrams/drawing1.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diagramColors" Target="diagrams/colors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019F8E-B28E-42D6-9E2B-461B6B52E092}" type="doc">
      <dgm:prSet loTypeId="urn:microsoft.com/office/officeart/2005/8/layout/radial1" loCatId="relationship" qsTypeId="urn:microsoft.com/office/officeart/2005/8/quickstyle/simple1" qsCatId="simple" csTypeId="urn:microsoft.com/office/officeart/2005/8/colors/accent1_2" csCatId="accent1"/>
      <dgm:spPr/>
    </dgm:pt>
    <dgm:pt modelId="{C5F671C6-E9AF-4661-B06C-F4A9C2B42FA4}">
      <dgm:prSet/>
      <dgm:spPr/>
      <dgm:t>
        <a:bodyPr/>
        <a:lstStyle/>
        <a:p>
          <a:pPr marR="0" algn="ctr" rtl="0"/>
          <a:endParaRPr lang="en-GB" b="0" i="0" u="none" strike="noStrike" baseline="0" smtClean="0">
            <a:latin typeface="Times New Roman"/>
          </a:endParaRPr>
        </a:p>
        <a:p>
          <a:pPr marR="0" algn="ctr" rtl="0"/>
          <a:endParaRPr lang="en-GB" b="1" i="0" u="none" strike="noStrike" baseline="0" smtClean="0">
            <a:latin typeface="Times New Roman"/>
          </a:endParaRPr>
        </a:p>
        <a:p>
          <a:pPr marR="0" algn="ctr" rtl="0"/>
          <a:r>
            <a:rPr lang="en-GB" b="1" i="0" u="none" strike="noStrike" baseline="0" smtClean="0">
              <a:latin typeface="Calibri"/>
            </a:rPr>
            <a:t>Young </a:t>
          </a:r>
        </a:p>
        <a:p>
          <a:pPr marR="0" algn="ctr" rtl="0"/>
          <a:r>
            <a:rPr lang="en-GB" b="1" i="0" u="none" strike="noStrike" baseline="0" smtClean="0">
              <a:latin typeface="Calibri"/>
            </a:rPr>
            <a:t>Offender</a:t>
          </a:r>
          <a:endParaRPr lang="en-GB" smtClean="0"/>
        </a:p>
      </dgm:t>
    </dgm:pt>
    <dgm:pt modelId="{D169A846-D6A4-4534-B93E-99879C020F85}" type="parTrans" cxnId="{84E5B48F-DAA1-4CE2-A1AC-E9B6640AF6FD}">
      <dgm:prSet/>
      <dgm:spPr/>
    </dgm:pt>
    <dgm:pt modelId="{EFD059E3-C508-48C2-AD84-66BDD5372DE0}" type="sibTrans" cxnId="{84E5B48F-DAA1-4CE2-A1AC-E9B6640AF6FD}">
      <dgm:prSet/>
      <dgm:spPr/>
    </dgm:pt>
    <dgm:pt modelId="{DAF94069-45E8-497E-B4E3-FCE71D25F4CB}">
      <dgm:prSet/>
      <dgm:spPr/>
      <dgm:t>
        <a:bodyPr/>
        <a:lstStyle/>
        <a:p>
          <a:pPr marR="0" algn="ctr" rtl="0"/>
          <a:endParaRPr lang="en-GB" b="0" i="0" u="none" strike="noStrike" baseline="0" smtClean="0">
            <a:latin typeface="Times New Roman"/>
          </a:endParaRPr>
        </a:p>
        <a:p>
          <a:pPr marR="0" algn="ctr" rtl="0"/>
          <a:endParaRPr lang="en-GB" b="0" i="0" u="none" strike="noStrike" baseline="0" smtClean="0">
            <a:latin typeface="Times New Roman"/>
          </a:endParaRPr>
        </a:p>
        <a:p>
          <a:pPr marR="0" algn="ctr" rtl="0"/>
          <a:r>
            <a:rPr lang="en-GB" b="0" i="0" u="none" strike="noStrike" baseline="0" smtClean="0">
              <a:latin typeface="Calibri"/>
            </a:rPr>
            <a:t>Criminology and Deviance</a:t>
          </a:r>
          <a:endParaRPr lang="en-GB" smtClean="0"/>
        </a:p>
      </dgm:t>
    </dgm:pt>
    <dgm:pt modelId="{DE7A974A-9F56-4E83-B216-C3CD16C9E113}" type="parTrans" cxnId="{0B9B9478-93A6-455B-A745-56A5579DEF86}">
      <dgm:prSet/>
      <dgm:spPr/>
      <dgm:t>
        <a:bodyPr/>
        <a:lstStyle/>
        <a:p>
          <a:endParaRPr lang="en-GB"/>
        </a:p>
      </dgm:t>
    </dgm:pt>
    <dgm:pt modelId="{30455C1F-6422-46CE-A024-8C226EF107EE}" type="sibTrans" cxnId="{0B9B9478-93A6-455B-A745-56A5579DEF86}">
      <dgm:prSet/>
      <dgm:spPr/>
    </dgm:pt>
    <dgm:pt modelId="{98DD7DFE-4AA7-4358-A4D8-818BD04A8979}">
      <dgm:prSet/>
      <dgm:spPr/>
      <dgm:t>
        <a:bodyPr/>
        <a:lstStyle/>
        <a:p>
          <a:pPr marR="0" algn="ctr" rtl="0"/>
          <a:endParaRPr lang="en-GB" b="0" i="0" u="none" strike="noStrike" baseline="0" smtClean="0">
            <a:latin typeface="Times New Roman"/>
          </a:endParaRPr>
        </a:p>
        <a:p>
          <a:pPr marR="0" algn="ctr" rtl="0"/>
          <a:endParaRPr lang="en-GB" b="0" i="0" u="none" strike="noStrike" baseline="0" smtClean="0">
            <a:latin typeface="Times New Roman"/>
          </a:endParaRPr>
        </a:p>
        <a:p>
          <a:pPr marR="0" algn="ctr" rtl="0"/>
          <a:r>
            <a:rPr lang="en-GB" b="0" i="0" u="none" strike="noStrike" baseline="0" smtClean="0">
              <a:latin typeface="Calibri"/>
            </a:rPr>
            <a:t>Sociology of the Family</a:t>
          </a:r>
          <a:endParaRPr lang="en-GB" smtClean="0"/>
        </a:p>
      </dgm:t>
    </dgm:pt>
    <dgm:pt modelId="{9BD3F83F-15DE-462F-8BF8-BF2328428D53}" type="parTrans" cxnId="{F0B81BD0-6855-4C15-9BEE-2258968165F5}">
      <dgm:prSet/>
      <dgm:spPr/>
      <dgm:t>
        <a:bodyPr/>
        <a:lstStyle/>
        <a:p>
          <a:endParaRPr lang="en-GB"/>
        </a:p>
      </dgm:t>
    </dgm:pt>
    <dgm:pt modelId="{4D93A89B-3BED-428E-A157-E460A215D081}" type="sibTrans" cxnId="{F0B81BD0-6855-4C15-9BEE-2258968165F5}">
      <dgm:prSet/>
      <dgm:spPr/>
    </dgm:pt>
    <dgm:pt modelId="{5F2778C2-B3CA-4958-B9EA-C044CA1332E9}">
      <dgm:prSet/>
      <dgm:spPr/>
      <dgm:t>
        <a:bodyPr/>
        <a:lstStyle/>
        <a:p>
          <a:pPr marR="0" algn="ctr" rtl="0"/>
          <a:endParaRPr lang="en-GB" b="0" i="0" u="none" strike="noStrike" baseline="0" smtClean="0">
            <a:latin typeface="Times New Roman"/>
          </a:endParaRPr>
        </a:p>
        <a:p>
          <a:pPr marR="0" algn="ctr" rtl="0"/>
          <a:endParaRPr lang="en-GB" b="0" i="0" u="none" strike="noStrike" baseline="0" smtClean="0">
            <a:latin typeface="Times New Roman"/>
          </a:endParaRPr>
        </a:p>
        <a:p>
          <a:pPr marR="0" algn="ctr" rtl="0"/>
          <a:r>
            <a:rPr lang="en-GB" b="0" i="0" u="none" strike="noStrike" baseline="0" smtClean="0">
              <a:latin typeface="Calibri"/>
            </a:rPr>
            <a:t>Law, Policy and Procedure</a:t>
          </a:r>
          <a:endParaRPr lang="en-GB" smtClean="0"/>
        </a:p>
      </dgm:t>
    </dgm:pt>
    <dgm:pt modelId="{215D723D-FEDF-4C4E-8FD6-A38E3DE33B12}" type="parTrans" cxnId="{44014D16-FF1D-40F5-8768-7CB965B41FF4}">
      <dgm:prSet/>
      <dgm:spPr/>
      <dgm:t>
        <a:bodyPr/>
        <a:lstStyle/>
        <a:p>
          <a:endParaRPr lang="en-GB"/>
        </a:p>
      </dgm:t>
    </dgm:pt>
    <dgm:pt modelId="{EF1DB583-A8C2-4AB1-9D58-FB1B3227CEB7}" type="sibTrans" cxnId="{44014D16-FF1D-40F5-8768-7CB965B41FF4}">
      <dgm:prSet/>
      <dgm:spPr/>
    </dgm:pt>
    <dgm:pt modelId="{13D264B3-9D96-4A2C-B41D-44F7D09DE1D2}">
      <dgm:prSet/>
      <dgm:spPr/>
      <dgm:t>
        <a:bodyPr/>
        <a:lstStyle/>
        <a:p>
          <a:pPr marR="0" algn="ctr" rtl="0"/>
          <a:endParaRPr lang="en-GB" b="0" i="0" u="none" strike="noStrike" baseline="0" smtClean="0">
            <a:latin typeface="Times New Roman"/>
          </a:endParaRPr>
        </a:p>
        <a:p>
          <a:pPr marR="0" algn="ctr" rtl="0"/>
          <a:endParaRPr lang="en-GB" b="0" i="0" u="none" strike="noStrike" baseline="0" smtClean="0">
            <a:latin typeface="Times New Roman"/>
          </a:endParaRPr>
        </a:p>
        <a:p>
          <a:pPr marR="0" algn="l" rtl="0"/>
          <a:r>
            <a:rPr lang="en-GB" b="0" i="0" u="none" strike="noStrike" baseline="0" smtClean="0">
              <a:latin typeface="Calibri"/>
            </a:rPr>
            <a:t>Multi-professional</a:t>
          </a:r>
        </a:p>
        <a:p>
          <a:pPr marR="0" algn="ctr" rtl="0"/>
          <a:r>
            <a:rPr lang="en-GB" b="0" i="0" u="none" strike="noStrike" baseline="0" smtClean="0">
              <a:latin typeface="Calibri"/>
            </a:rPr>
            <a:t>Working </a:t>
          </a:r>
          <a:endParaRPr lang="en-GB" smtClean="0"/>
        </a:p>
      </dgm:t>
    </dgm:pt>
    <dgm:pt modelId="{2D5084A3-55D7-4962-9FAF-D9EBE0B6BCE5}" type="parTrans" cxnId="{BFBC7003-34D2-4F98-A559-B423A8A09FB7}">
      <dgm:prSet/>
      <dgm:spPr/>
      <dgm:t>
        <a:bodyPr/>
        <a:lstStyle/>
        <a:p>
          <a:endParaRPr lang="en-GB"/>
        </a:p>
      </dgm:t>
    </dgm:pt>
    <dgm:pt modelId="{8A216D7F-B7DD-4A0F-97B4-A0F16202EABF}" type="sibTrans" cxnId="{BFBC7003-34D2-4F98-A559-B423A8A09FB7}">
      <dgm:prSet/>
      <dgm:spPr/>
    </dgm:pt>
    <dgm:pt modelId="{1FF5CED4-82BE-4508-8B7E-5460BCD51316}">
      <dgm:prSet/>
      <dgm:spPr/>
      <dgm:t>
        <a:bodyPr/>
        <a:lstStyle/>
        <a:p>
          <a:pPr marR="0" algn="ctr" rtl="0"/>
          <a:endParaRPr lang="en-GB" b="0" i="0" u="none" strike="noStrike" baseline="0" smtClean="0">
            <a:latin typeface="Times New Roman"/>
          </a:endParaRPr>
        </a:p>
        <a:p>
          <a:pPr marR="0" algn="ctr" rtl="0"/>
          <a:endParaRPr lang="en-GB" b="0" i="0" u="none" strike="noStrike" baseline="0" smtClean="0">
            <a:latin typeface="Times New Roman"/>
          </a:endParaRPr>
        </a:p>
        <a:p>
          <a:pPr marR="0" algn="ctr" rtl="0"/>
          <a:r>
            <a:rPr lang="en-GB" b="0" i="0" u="none" strike="noStrike" baseline="0" smtClean="0">
              <a:latin typeface="Calibri"/>
            </a:rPr>
            <a:t>Human Growth </a:t>
          </a:r>
        </a:p>
        <a:p>
          <a:pPr marR="0" algn="ctr" rtl="0"/>
          <a:r>
            <a:rPr lang="en-GB" b="0" i="0" u="none" strike="noStrike" baseline="0" smtClean="0">
              <a:latin typeface="Calibri"/>
            </a:rPr>
            <a:t>And</a:t>
          </a:r>
        </a:p>
        <a:p>
          <a:pPr marR="0" algn="ctr" rtl="0"/>
          <a:r>
            <a:rPr lang="en-GB" b="0" i="0" u="none" strike="noStrike" baseline="0" smtClean="0">
              <a:latin typeface="Calibri"/>
            </a:rPr>
            <a:t> Development</a:t>
          </a:r>
          <a:endParaRPr lang="en-GB" smtClean="0"/>
        </a:p>
      </dgm:t>
    </dgm:pt>
    <dgm:pt modelId="{136A4E18-5166-4576-9902-6F6C92DFC9AB}" type="parTrans" cxnId="{0C18471B-0FD3-46C5-9D71-D062E4CAB427}">
      <dgm:prSet/>
      <dgm:spPr/>
      <dgm:t>
        <a:bodyPr/>
        <a:lstStyle/>
        <a:p>
          <a:endParaRPr lang="en-GB"/>
        </a:p>
      </dgm:t>
    </dgm:pt>
    <dgm:pt modelId="{0DA1A0A7-32B8-4E5C-BD51-2F4AF81ACE20}" type="sibTrans" cxnId="{0C18471B-0FD3-46C5-9D71-D062E4CAB427}">
      <dgm:prSet/>
      <dgm:spPr/>
    </dgm:pt>
    <dgm:pt modelId="{9370D656-DC1B-4207-93A4-D864A2D793CF}" type="pres">
      <dgm:prSet presAssocID="{00019F8E-B28E-42D6-9E2B-461B6B52E092}" presName="cycle" presStyleCnt="0">
        <dgm:presLayoutVars>
          <dgm:chMax val="1"/>
          <dgm:dir/>
          <dgm:animLvl val="ctr"/>
          <dgm:resizeHandles val="exact"/>
        </dgm:presLayoutVars>
      </dgm:prSet>
      <dgm:spPr/>
    </dgm:pt>
    <dgm:pt modelId="{62FB3D61-D831-4F60-94B2-4711191E4BA4}" type="pres">
      <dgm:prSet presAssocID="{C5F671C6-E9AF-4661-B06C-F4A9C2B42FA4}" presName="centerShape" presStyleLbl="node0" presStyleIdx="0" presStyleCnt="1"/>
      <dgm:spPr/>
    </dgm:pt>
    <dgm:pt modelId="{C0E34417-6994-41A9-97FB-E52610780FE8}" type="pres">
      <dgm:prSet presAssocID="{DE7A974A-9F56-4E83-B216-C3CD16C9E113}" presName="Name9" presStyleLbl="parChTrans1D2" presStyleIdx="0" presStyleCnt="5"/>
      <dgm:spPr/>
    </dgm:pt>
    <dgm:pt modelId="{7B297176-9BD2-467D-B6C9-CC24A0222F79}" type="pres">
      <dgm:prSet presAssocID="{DE7A974A-9F56-4E83-B216-C3CD16C9E113}" presName="connTx" presStyleLbl="parChTrans1D2" presStyleIdx="0" presStyleCnt="5"/>
      <dgm:spPr/>
    </dgm:pt>
    <dgm:pt modelId="{D6358BA3-E58C-4AD0-B4A1-926053F95873}" type="pres">
      <dgm:prSet presAssocID="{DAF94069-45E8-497E-B4E3-FCE71D25F4CB}" presName="node" presStyleLbl="node1" presStyleIdx="0" presStyleCnt="5">
        <dgm:presLayoutVars>
          <dgm:bulletEnabled val="1"/>
        </dgm:presLayoutVars>
      </dgm:prSet>
      <dgm:spPr/>
    </dgm:pt>
    <dgm:pt modelId="{1AC5ABA5-EAC8-4DA7-B3FC-832FD1DE8AEF}" type="pres">
      <dgm:prSet presAssocID="{9BD3F83F-15DE-462F-8BF8-BF2328428D53}" presName="Name9" presStyleLbl="parChTrans1D2" presStyleIdx="1" presStyleCnt="5"/>
      <dgm:spPr/>
    </dgm:pt>
    <dgm:pt modelId="{803F29FD-8353-4349-8969-626154BBCE1F}" type="pres">
      <dgm:prSet presAssocID="{9BD3F83F-15DE-462F-8BF8-BF2328428D53}" presName="connTx" presStyleLbl="parChTrans1D2" presStyleIdx="1" presStyleCnt="5"/>
      <dgm:spPr/>
    </dgm:pt>
    <dgm:pt modelId="{F9F95E99-C6CD-41B8-A721-A0C01AF1ADC9}" type="pres">
      <dgm:prSet presAssocID="{98DD7DFE-4AA7-4358-A4D8-818BD04A8979}" presName="node" presStyleLbl="node1" presStyleIdx="1" presStyleCnt="5">
        <dgm:presLayoutVars>
          <dgm:bulletEnabled val="1"/>
        </dgm:presLayoutVars>
      </dgm:prSet>
      <dgm:spPr/>
    </dgm:pt>
    <dgm:pt modelId="{DD288102-043A-4F8D-90C4-DCA198FBE82C}" type="pres">
      <dgm:prSet presAssocID="{215D723D-FEDF-4C4E-8FD6-A38E3DE33B12}" presName="Name9" presStyleLbl="parChTrans1D2" presStyleIdx="2" presStyleCnt="5"/>
      <dgm:spPr/>
    </dgm:pt>
    <dgm:pt modelId="{A5FF24BC-B528-4BE6-BD49-0CACF3CC6B25}" type="pres">
      <dgm:prSet presAssocID="{215D723D-FEDF-4C4E-8FD6-A38E3DE33B12}" presName="connTx" presStyleLbl="parChTrans1D2" presStyleIdx="2" presStyleCnt="5"/>
      <dgm:spPr/>
    </dgm:pt>
    <dgm:pt modelId="{24AC9256-9793-4D1F-BFF0-CA0784578DB8}" type="pres">
      <dgm:prSet presAssocID="{5F2778C2-B3CA-4958-B9EA-C044CA1332E9}" presName="node" presStyleLbl="node1" presStyleIdx="2" presStyleCnt="5">
        <dgm:presLayoutVars>
          <dgm:bulletEnabled val="1"/>
        </dgm:presLayoutVars>
      </dgm:prSet>
      <dgm:spPr/>
    </dgm:pt>
    <dgm:pt modelId="{912CF7BF-6290-469F-ACC2-17B89693F88D}" type="pres">
      <dgm:prSet presAssocID="{2D5084A3-55D7-4962-9FAF-D9EBE0B6BCE5}" presName="Name9" presStyleLbl="parChTrans1D2" presStyleIdx="3" presStyleCnt="5"/>
      <dgm:spPr/>
    </dgm:pt>
    <dgm:pt modelId="{F37CE222-B3E7-4344-9990-9682796930AB}" type="pres">
      <dgm:prSet presAssocID="{2D5084A3-55D7-4962-9FAF-D9EBE0B6BCE5}" presName="connTx" presStyleLbl="parChTrans1D2" presStyleIdx="3" presStyleCnt="5"/>
      <dgm:spPr/>
    </dgm:pt>
    <dgm:pt modelId="{49FE6B9A-FC10-41E3-AFD6-4F5BF3D02009}" type="pres">
      <dgm:prSet presAssocID="{13D264B3-9D96-4A2C-B41D-44F7D09DE1D2}" presName="node" presStyleLbl="node1" presStyleIdx="3" presStyleCnt="5">
        <dgm:presLayoutVars>
          <dgm:bulletEnabled val="1"/>
        </dgm:presLayoutVars>
      </dgm:prSet>
      <dgm:spPr/>
    </dgm:pt>
    <dgm:pt modelId="{80006750-26BB-47C8-98A1-6E6312604584}" type="pres">
      <dgm:prSet presAssocID="{136A4E18-5166-4576-9902-6F6C92DFC9AB}" presName="Name9" presStyleLbl="parChTrans1D2" presStyleIdx="4" presStyleCnt="5"/>
      <dgm:spPr/>
    </dgm:pt>
    <dgm:pt modelId="{65A9A340-3757-4EA6-8C43-5BD20F0880BF}" type="pres">
      <dgm:prSet presAssocID="{136A4E18-5166-4576-9902-6F6C92DFC9AB}" presName="connTx" presStyleLbl="parChTrans1D2" presStyleIdx="4" presStyleCnt="5"/>
      <dgm:spPr/>
    </dgm:pt>
    <dgm:pt modelId="{93FECCF5-223B-4693-B187-6E85D34A02C1}" type="pres">
      <dgm:prSet presAssocID="{1FF5CED4-82BE-4508-8B7E-5460BCD51316}" presName="node" presStyleLbl="node1" presStyleIdx="4" presStyleCnt="5">
        <dgm:presLayoutVars>
          <dgm:bulletEnabled val="1"/>
        </dgm:presLayoutVars>
      </dgm:prSet>
      <dgm:spPr/>
    </dgm:pt>
  </dgm:ptLst>
  <dgm:cxnLst>
    <dgm:cxn modelId="{EF4F00BD-D0D7-43A6-81AB-97E7A5015E6C}" type="presOf" srcId="{5F2778C2-B3CA-4958-B9EA-C044CA1332E9}" destId="{24AC9256-9793-4D1F-BFF0-CA0784578DB8}" srcOrd="0" destOrd="0" presId="urn:microsoft.com/office/officeart/2005/8/layout/radial1"/>
    <dgm:cxn modelId="{84E5B48F-DAA1-4CE2-A1AC-E9B6640AF6FD}" srcId="{00019F8E-B28E-42D6-9E2B-461B6B52E092}" destId="{C5F671C6-E9AF-4661-B06C-F4A9C2B42FA4}" srcOrd="0" destOrd="0" parTransId="{D169A846-D6A4-4534-B93E-99879C020F85}" sibTransId="{EFD059E3-C508-48C2-AD84-66BDD5372DE0}"/>
    <dgm:cxn modelId="{BFBC7003-34D2-4F98-A559-B423A8A09FB7}" srcId="{C5F671C6-E9AF-4661-B06C-F4A9C2B42FA4}" destId="{13D264B3-9D96-4A2C-B41D-44F7D09DE1D2}" srcOrd="3" destOrd="0" parTransId="{2D5084A3-55D7-4962-9FAF-D9EBE0B6BCE5}" sibTransId="{8A216D7F-B7DD-4A0F-97B4-A0F16202EABF}"/>
    <dgm:cxn modelId="{60CC4399-F731-4ECF-9A2C-01896640D0A4}" type="presOf" srcId="{136A4E18-5166-4576-9902-6F6C92DFC9AB}" destId="{80006750-26BB-47C8-98A1-6E6312604584}" srcOrd="0" destOrd="0" presId="urn:microsoft.com/office/officeart/2005/8/layout/radial1"/>
    <dgm:cxn modelId="{793290CE-FE20-45E5-BB15-CB9D3732F6FD}" type="presOf" srcId="{DE7A974A-9F56-4E83-B216-C3CD16C9E113}" destId="{C0E34417-6994-41A9-97FB-E52610780FE8}" srcOrd="0" destOrd="0" presId="urn:microsoft.com/office/officeart/2005/8/layout/radial1"/>
    <dgm:cxn modelId="{D7D8A131-CB9B-4F00-A578-15E82591F075}" type="presOf" srcId="{215D723D-FEDF-4C4E-8FD6-A38E3DE33B12}" destId="{A5FF24BC-B528-4BE6-BD49-0CACF3CC6B25}" srcOrd="1" destOrd="0" presId="urn:microsoft.com/office/officeart/2005/8/layout/radial1"/>
    <dgm:cxn modelId="{44014D16-FF1D-40F5-8768-7CB965B41FF4}" srcId="{C5F671C6-E9AF-4661-B06C-F4A9C2B42FA4}" destId="{5F2778C2-B3CA-4958-B9EA-C044CA1332E9}" srcOrd="2" destOrd="0" parTransId="{215D723D-FEDF-4C4E-8FD6-A38E3DE33B12}" sibTransId="{EF1DB583-A8C2-4AB1-9D58-FB1B3227CEB7}"/>
    <dgm:cxn modelId="{F0B81BD0-6855-4C15-9BEE-2258968165F5}" srcId="{C5F671C6-E9AF-4661-B06C-F4A9C2B42FA4}" destId="{98DD7DFE-4AA7-4358-A4D8-818BD04A8979}" srcOrd="1" destOrd="0" parTransId="{9BD3F83F-15DE-462F-8BF8-BF2328428D53}" sibTransId="{4D93A89B-3BED-428E-A157-E460A215D081}"/>
    <dgm:cxn modelId="{EBFF871A-2CB2-4B05-895C-F9BA89683112}" type="presOf" srcId="{00019F8E-B28E-42D6-9E2B-461B6B52E092}" destId="{9370D656-DC1B-4207-93A4-D864A2D793CF}" srcOrd="0" destOrd="0" presId="urn:microsoft.com/office/officeart/2005/8/layout/radial1"/>
    <dgm:cxn modelId="{0B9B9478-93A6-455B-A745-56A5579DEF86}" srcId="{C5F671C6-E9AF-4661-B06C-F4A9C2B42FA4}" destId="{DAF94069-45E8-497E-B4E3-FCE71D25F4CB}" srcOrd="0" destOrd="0" parTransId="{DE7A974A-9F56-4E83-B216-C3CD16C9E113}" sibTransId="{30455C1F-6422-46CE-A024-8C226EF107EE}"/>
    <dgm:cxn modelId="{65848787-5C1A-41D9-A041-1E5522A033AB}" type="presOf" srcId="{2D5084A3-55D7-4962-9FAF-D9EBE0B6BCE5}" destId="{F37CE222-B3E7-4344-9990-9682796930AB}" srcOrd="1" destOrd="0" presId="urn:microsoft.com/office/officeart/2005/8/layout/radial1"/>
    <dgm:cxn modelId="{4CE1DC44-622A-4F3A-A0BD-361553AC35C7}" type="presOf" srcId="{C5F671C6-E9AF-4661-B06C-F4A9C2B42FA4}" destId="{62FB3D61-D831-4F60-94B2-4711191E4BA4}" srcOrd="0" destOrd="0" presId="urn:microsoft.com/office/officeart/2005/8/layout/radial1"/>
    <dgm:cxn modelId="{EC9B022A-B929-4479-A4E0-3A7DE981368F}" type="presOf" srcId="{215D723D-FEDF-4C4E-8FD6-A38E3DE33B12}" destId="{DD288102-043A-4F8D-90C4-DCA198FBE82C}" srcOrd="0" destOrd="0" presId="urn:microsoft.com/office/officeart/2005/8/layout/radial1"/>
    <dgm:cxn modelId="{EFFC2394-E529-472B-A449-E3DD3D40A72A}" type="presOf" srcId="{9BD3F83F-15DE-462F-8BF8-BF2328428D53}" destId="{803F29FD-8353-4349-8969-626154BBCE1F}" srcOrd="1" destOrd="0" presId="urn:microsoft.com/office/officeart/2005/8/layout/radial1"/>
    <dgm:cxn modelId="{9E5DBFCC-33F8-4F53-ADA3-3D7BB4BA5E85}" type="presOf" srcId="{9BD3F83F-15DE-462F-8BF8-BF2328428D53}" destId="{1AC5ABA5-EAC8-4DA7-B3FC-832FD1DE8AEF}" srcOrd="0" destOrd="0" presId="urn:microsoft.com/office/officeart/2005/8/layout/radial1"/>
    <dgm:cxn modelId="{0BE0D9D3-306B-4BA5-8506-7507F5BBB44D}" type="presOf" srcId="{13D264B3-9D96-4A2C-B41D-44F7D09DE1D2}" destId="{49FE6B9A-FC10-41E3-AFD6-4F5BF3D02009}" srcOrd="0" destOrd="0" presId="urn:microsoft.com/office/officeart/2005/8/layout/radial1"/>
    <dgm:cxn modelId="{6B9EC871-4661-49AB-96A5-ECCD2E047BA7}" type="presOf" srcId="{136A4E18-5166-4576-9902-6F6C92DFC9AB}" destId="{65A9A340-3757-4EA6-8C43-5BD20F0880BF}" srcOrd="1" destOrd="0" presId="urn:microsoft.com/office/officeart/2005/8/layout/radial1"/>
    <dgm:cxn modelId="{027CA042-0E58-40C0-8B9A-8C09106E7545}" type="presOf" srcId="{DAF94069-45E8-497E-B4E3-FCE71D25F4CB}" destId="{D6358BA3-E58C-4AD0-B4A1-926053F95873}" srcOrd="0" destOrd="0" presId="urn:microsoft.com/office/officeart/2005/8/layout/radial1"/>
    <dgm:cxn modelId="{8378888E-4371-4449-8E86-03327F6CFF54}" type="presOf" srcId="{2D5084A3-55D7-4962-9FAF-D9EBE0B6BCE5}" destId="{912CF7BF-6290-469F-ACC2-17B89693F88D}" srcOrd="0" destOrd="0" presId="urn:microsoft.com/office/officeart/2005/8/layout/radial1"/>
    <dgm:cxn modelId="{057E56A7-7A8A-49E9-9860-C0ABFACF76C1}" type="presOf" srcId="{1FF5CED4-82BE-4508-8B7E-5460BCD51316}" destId="{93FECCF5-223B-4693-B187-6E85D34A02C1}" srcOrd="0" destOrd="0" presId="urn:microsoft.com/office/officeart/2005/8/layout/radial1"/>
    <dgm:cxn modelId="{A9F902C5-F741-4913-AEEF-BE0AB21F871D}" type="presOf" srcId="{DE7A974A-9F56-4E83-B216-C3CD16C9E113}" destId="{7B297176-9BD2-467D-B6C9-CC24A0222F79}" srcOrd="1" destOrd="0" presId="urn:microsoft.com/office/officeart/2005/8/layout/radial1"/>
    <dgm:cxn modelId="{0C18471B-0FD3-46C5-9D71-D062E4CAB427}" srcId="{C5F671C6-E9AF-4661-B06C-F4A9C2B42FA4}" destId="{1FF5CED4-82BE-4508-8B7E-5460BCD51316}" srcOrd="4" destOrd="0" parTransId="{136A4E18-5166-4576-9902-6F6C92DFC9AB}" sibTransId="{0DA1A0A7-32B8-4E5C-BD51-2F4AF81ACE20}"/>
    <dgm:cxn modelId="{FC9F387F-05FC-4200-A7A9-0A0024F443ED}" type="presOf" srcId="{98DD7DFE-4AA7-4358-A4D8-818BD04A8979}" destId="{F9F95E99-C6CD-41B8-A721-A0C01AF1ADC9}" srcOrd="0" destOrd="0" presId="urn:microsoft.com/office/officeart/2005/8/layout/radial1"/>
    <dgm:cxn modelId="{20DE8F4C-6B12-4C99-98F7-46EACD54F81C}" type="presParOf" srcId="{9370D656-DC1B-4207-93A4-D864A2D793CF}" destId="{62FB3D61-D831-4F60-94B2-4711191E4BA4}" srcOrd="0" destOrd="0" presId="urn:microsoft.com/office/officeart/2005/8/layout/radial1"/>
    <dgm:cxn modelId="{0C68241B-6D9D-47E7-BBAB-6D6B0204B890}" type="presParOf" srcId="{9370D656-DC1B-4207-93A4-D864A2D793CF}" destId="{C0E34417-6994-41A9-97FB-E52610780FE8}" srcOrd="1" destOrd="0" presId="urn:microsoft.com/office/officeart/2005/8/layout/radial1"/>
    <dgm:cxn modelId="{190732C7-B1D8-46AA-BF57-CE5246080015}" type="presParOf" srcId="{C0E34417-6994-41A9-97FB-E52610780FE8}" destId="{7B297176-9BD2-467D-B6C9-CC24A0222F79}" srcOrd="0" destOrd="0" presId="urn:microsoft.com/office/officeart/2005/8/layout/radial1"/>
    <dgm:cxn modelId="{082EF730-0CAD-4B98-AD14-9769B28F2D3E}" type="presParOf" srcId="{9370D656-DC1B-4207-93A4-D864A2D793CF}" destId="{D6358BA3-E58C-4AD0-B4A1-926053F95873}" srcOrd="2" destOrd="0" presId="urn:microsoft.com/office/officeart/2005/8/layout/radial1"/>
    <dgm:cxn modelId="{1B826506-2468-40D6-B45B-C4F580EED2BA}" type="presParOf" srcId="{9370D656-DC1B-4207-93A4-D864A2D793CF}" destId="{1AC5ABA5-EAC8-4DA7-B3FC-832FD1DE8AEF}" srcOrd="3" destOrd="0" presId="urn:microsoft.com/office/officeart/2005/8/layout/radial1"/>
    <dgm:cxn modelId="{356FBCE5-E53F-47B6-A267-75E2293C515C}" type="presParOf" srcId="{1AC5ABA5-EAC8-4DA7-B3FC-832FD1DE8AEF}" destId="{803F29FD-8353-4349-8969-626154BBCE1F}" srcOrd="0" destOrd="0" presId="urn:microsoft.com/office/officeart/2005/8/layout/radial1"/>
    <dgm:cxn modelId="{E3A018AF-4457-4BF0-898B-29D01DE3DFB4}" type="presParOf" srcId="{9370D656-DC1B-4207-93A4-D864A2D793CF}" destId="{F9F95E99-C6CD-41B8-A721-A0C01AF1ADC9}" srcOrd="4" destOrd="0" presId="urn:microsoft.com/office/officeart/2005/8/layout/radial1"/>
    <dgm:cxn modelId="{DBBC6C2A-5CF9-47F8-A24B-1D773235EADB}" type="presParOf" srcId="{9370D656-DC1B-4207-93A4-D864A2D793CF}" destId="{DD288102-043A-4F8D-90C4-DCA198FBE82C}" srcOrd="5" destOrd="0" presId="urn:microsoft.com/office/officeart/2005/8/layout/radial1"/>
    <dgm:cxn modelId="{A72B5DB5-5A21-4162-9C81-EA54CBC9DFD2}" type="presParOf" srcId="{DD288102-043A-4F8D-90C4-DCA198FBE82C}" destId="{A5FF24BC-B528-4BE6-BD49-0CACF3CC6B25}" srcOrd="0" destOrd="0" presId="urn:microsoft.com/office/officeart/2005/8/layout/radial1"/>
    <dgm:cxn modelId="{3B731447-CFBB-4778-B106-9684790A4C19}" type="presParOf" srcId="{9370D656-DC1B-4207-93A4-D864A2D793CF}" destId="{24AC9256-9793-4D1F-BFF0-CA0784578DB8}" srcOrd="6" destOrd="0" presId="urn:microsoft.com/office/officeart/2005/8/layout/radial1"/>
    <dgm:cxn modelId="{6EBBBD87-0C34-41A4-A35C-712B85E60D89}" type="presParOf" srcId="{9370D656-DC1B-4207-93A4-D864A2D793CF}" destId="{912CF7BF-6290-469F-ACC2-17B89693F88D}" srcOrd="7" destOrd="0" presId="urn:microsoft.com/office/officeart/2005/8/layout/radial1"/>
    <dgm:cxn modelId="{D541DC0A-92C6-4703-AF3E-B30905126A4E}" type="presParOf" srcId="{912CF7BF-6290-469F-ACC2-17B89693F88D}" destId="{F37CE222-B3E7-4344-9990-9682796930AB}" srcOrd="0" destOrd="0" presId="urn:microsoft.com/office/officeart/2005/8/layout/radial1"/>
    <dgm:cxn modelId="{7C58B0DD-684C-4110-BC6D-A193E8850166}" type="presParOf" srcId="{9370D656-DC1B-4207-93A4-D864A2D793CF}" destId="{49FE6B9A-FC10-41E3-AFD6-4F5BF3D02009}" srcOrd="8" destOrd="0" presId="urn:microsoft.com/office/officeart/2005/8/layout/radial1"/>
    <dgm:cxn modelId="{67537BC5-414C-4436-A585-4BD42E558866}" type="presParOf" srcId="{9370D656-DC1B-4207-93A4-D864A2D793CF}" destId="{80006750-26BB-47C8-98A1-6E6312604584}" srcOrd="9" destOrd="0" presId="urn:microsoft.com/office/officeart/2005/8/layout/radial1"/>
    <dgm:cxn modelId="{D079773E-EB70-454A-824F-E2C76CFE471C}" type="presParOf" srcId="{80006750-26BB-47C8-98A1-6E6312604584}" destId="{65A9A340-3757-4EA6-8C43-5BD20F0880BF}" srcOrd="0" destOrd="0" presId="urn:microsoft.com/office/officeart/2005/8/layout/radial1"/>
    <dgm:cxn modelId="{E3527297-8D9C-4F65-AC6C-F1E0F73D9B47}" type="presParOf" srcId="{9370D656-DC1B-4207-93A4-D864A2D793CF}" destId="{93FECCF5-223B-4693-B187-6E85D34A02C1}" srcOrd="10" destOrd="0" presId="urn:microsoft.com/office/officeart/2005/8/layout/radial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FB3D61-D831-4F60-94B2-4711191E4BA4}">
      <dsp:nvSpPr>
        <dsp:cNvPr id="0" name=""/>
        <dsp:cNvSpPr/>
      </dsp:nvSpPr>
      <dsp:spPr>
        <a:xfrm>
          <a:off x="1942007" y="1822238"/>
          <a:ext cx="1386485" cy="13864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endParaRPr lang="en-GB" sz="1300" b="0" i="0" u="none" strike="noStrike" kern="1200" baseline="0" smtClean="0">
            <a:latin typeface="Times New Roman"/>
          </a:endParaRPr>
        </a:p>
        <a:p>
          <a:pPr marR="0" lvl="0" algn="ctr" defTabSz="577850" rtl="0">
            <a:lnSpc>
              <a:spcPct val="90000"/>
            </a:lnSpc>
            <a:spcBef>
              <a:spcPct val="0"/>
            </a:spcBef>
            <a:spcAft>
              <a:spcPct val="35000"/>
            </a:spcAft>
          </a:pPr>
          <a:endParaRPr lang="en-GB" sz="1300" b="1" i="0" u="none" strike="noStrike" kern="1200" baseline="0" smtClean="0">
            <a:latin typeface="Times New Roman"/>
          </a:endParaRPr>
        </a:p>
        <a:p>
          <a:pPr marR="0" lvl="0" algn="ctr" defTabSz="577850" rtl="0">
            <a:lnSpc>
              <a:spcPct val="90000"/>
            </a:lnSpc>
            <a:spcBef>
              <a:spcPct val="0"/>
            </a:spcBef>
            <a:spcAft>
              <a:spcPct val="35000"/>
            </a:spcAft>
          </a:pPr>
          <a:r>
            <a:rPr lang="en-GB" sz="1300" b="1" i="0" u="none" strike="noStrike" kern="1200" baseline="0" smtClean="0">
              <a:latin typeface="Calibri"/>
            </a:rPr>
            <a:t>Young </a:t>
          </a:r>
        </a:p>
        <a:p>
          <a:pPr marR="0" lvl="0" algn="ctr" defTabSz="577850" rtl="0">
            <a:lnSpc>
              <a:spcPct val="90000"/>
            </a:lnSpc>
            <a:spcBef>
              <a:spcPct val="0"/>
            </a:spcBef>
            <a:spcAft>
              <a:spcPct val="35000"/>
            </a:spcAft>
          </a:pPr>
          <a:r>
            <a:rPr lang="en-GB" sz="1300" b="1" i="0" u="none" strike="noStrike" kern="1200" baseline="0" smtClean="0">
              <a:latin typeface="Calibri"/>
            </a:rPr>
            <a:t>Offender</a:t>
          </a:r>
          <a:endParaRPr lang="en-GB" sz="1300" kern="1200" smtClean="0"/>
        </a:p>
      </dsp:txBody>
      <dsp:txXfrm>
        <a:off x="2145053" y="2025284"/>
        <a:ext cx="980393" cy="980393"/>
      </dsp:txXfrm>
    </dsp:sp>
    <dsp:sp modelId="{C0E34417-6994-41A9-97FB-E52610780FE8}">
      <dsp:nvSpPr>
        <dsp:cNvPr id="0" name=""/>
        <dsp:cNvSpPr/>
      </dsp:nvSpPr>
      <dsp:spPr>
        <a:xfrm rot="16200000">
          <a:off x="2426152" y="1589465"/>
          <a:ext cx="418194" cy="47351"/>
        </a:xfrm>
        <a:custGeom>
          <a:avLst/>
          <a:gdLst/>
          <a:ahLst/>
          <a:cxnLst/>
          <a:rect l="0" t="0" r="0" b="0"/>
          <a:pathLst>
            <a:path>
              <a:moveTo>
                <a:pt x="0" y="23675"/>
              </a:moveTo>
              <a:lnTo>
                <a:pt x="418194" y="23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624795" y="1602686"/>
        <a:ext cx="20909" cy="20909"/>
      </dsp:txXfrm>
    </dsp:sp>
    <dsp:sp modelId="{D6358BA3-E58C-4AD0-B4A1-926053F95873}">
      <dsp:nvSpPr>
        <dsp:cNvPr id="0" name=""/>
        <dsp:cNvSpPr/>
      </dsp:nvSpPr>
      <dsp:spPr>
        <a:xfrm>
          <a:off x="1942007" y="17558"/>
          <a:ext cx="1386485" cy="13864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en-GB" sz="1000" b="0" i="0" u="none" strike="noStrike" kern="1200" baseline="0" smtClean="0">
            <a:latin typeface="Times New Roman"/>
          </a:endParaRPr>
        </a:p>
        <a:p>
          <a:pPr marR="0" lvl="0" algn="ctr" defTabSz="444500" rtl="0">
            <a:lnSpc>
              <a:spcPct val="90000"/>
            </a:lnSpc>
            <a:spcBef>
              <a:spcPct val="0"/>
            </a:spcBef>
            <a:spcAft>
              <a:spcPct val="35000"/>
            </a:spcAft>
          </a:pPr>
          <a:endParaRPr lang="en-GB" sz="1000" b="0" i="0" u="none" strike="noStrike" kern="1200" baseline="0" smtClean="0">
            <a:latin typeface="Times New Roman"/>
          </a:endParaRPr>
        </a:p>
        <a:p>
          <a:pPr marR="0" lvl="0" algn="ctr" defTabSz="444500" rtl="0">
            <a:lnSpc>
              <a:spcPct val="90000"/>
            </a:lnSpc>
            <a:spcBef>
              <a:spcPct val="0"/>
            </a:spcBef>
            <a:spcAft>
              <a:spcPct val="35000"/>
            </a:spcAft>
          </a:pPr>
          <a:r>
            <a:rPr lang="en-GB" sz="1000" b="0" i="0" u="none" strike="noStrike" kern="1200" baseline="0" smtClean="0">
              <a:latin typeface="Calibri"/>
            </a:rPr>
            <a:t>Criminology and Deviance</a:t>
          </a:r>
          <a:endParaRPr lang="en-GB" sz="1000" kern="1200" smtClean="0"/>
        </a:p>
      </dsp:txBody>
      <dsp:txXfrm>
        <a:off x="2145053" y="220604"/>
        <a:ext cx="980393" cy="980393"/>
      </dsp:txXfrm>
    </dsp:sp>
    <dsp:sp modelId="{1AC5ABA5-EAC8-4DA7-B3FC-832FD1DE8AEF}">
      <dsp:nvSpPr>
        <dsp:cNvPr id="0" name=""/>
        <dsp:cNvSpPr/>
      </dsp:nvSpPr>
      <dsp:spPr>
        <a:xfrm rot="20520000">
          <a:off x="3284329" y="2212967"/>
          <a:ext cx="418194" cy="47351"/>
        </a:xfrm>
        <a:custGeom>
          <a:avLst/>
          <a:gdLst/>
          <a:ahLst/>
          <a:cxnLst/>
          <a:rect l="0" t="0" r="0" b="0"/>
          <a:pathLst>
            <a:path>
              <a:moveTo>
                <a:pt x="0" y="23675"/>
              </a:moveTo>
              <a:lnTo>
                <a:pt x="418194" y="23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482971" y="2226188"/>
        <a:ext cx="20909" cy="20909"/>
      </dsp:txXfrm>
    </dsp:sp>
    <dsp:sp modelId="{F9F95E99-C6CD-41B8-A721-A0C01AF1ADC9}">
      <dsp:nvSpPr>
        <dsp:cNvPr id="0" name=""/>
        <dsp:cNvSpPr/>
      </dsp:nvSpPr>
      <dsp:spPr>
        <a:xfrm>
          <a:off x="3658360" y="1264561"/>
          <a:ext cx="1386485" cy="13864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en-GB" sz="1000" b="0" i="0" u="none" strike="noStrike" kern="1200" baseline="0" smtClean="0">
            <a:latin typeface="Times New Roman"/>
          </a:endParaRPr>
        </a:p>
        <a:p>
          <a:pPr marR="0" lvl="0" algn="ctr" defTabSz="444500" rtl="0">
            <a:lnSpc>
              <a:spcPct val="90000"/>
            </a:lnSpc>
            <a:spcBef>
              <a:spcPct val="0"/>
            </a:spcBef>
            <a:spcAft>
              <a:spcPct val="35000"/>
            </a:spcAft>
          </a:pPr>
          <a:endParaRPr lang="en-GB" sz="1000" b="0" i="0" u="none" strike="noStrike" kern="1200" baseline="0" smtClean="0">
            <a:latin typeface="Times New Roman"/>
          </a:endParaRPr>
        </a:p>
        <a:p>
          <a:pPr marR="0" lvl="0" algn="ctr" defTabSz="444500" rtl="0">
            <a:lnSpc>
              <a:spcPct val="90000"/>
            </a:lnSpc>
            <a:spcBef>
              <a:spcPct val="0"/>
            </a:spcBef>
            <a:spcAft>
              <a:spcPct val="35000"/>
            </a:spcAft>
          </a:pPr>
          <a:r>
            <a:rPr lang="en-GB" sz="1000" b="0" i="0" u="none" strike="noStrike" kern="1200" baseline="0" smtClean="0">
              <a:latin typeface="Calibri"/>
            </a:rPr>
            <a:t>Sociology of the Family</a:t>
          </a:r>
          <a:endParaRPr lang="en-GB" sz="1000" kern="1200" smtClean="0"/>
        </a:p>
      </dsp:txBody>
      <dsp:txXfrm>
        <a:off x="3861406" y="1467607"/>
        <a:ext cx="980393" cy="980393"/>
      </dsp:txXfrm>
    </dsp:sp>
    <dsp:sp modelId="{DD288102-043A-4F8D-90C4-DCA198FBE82C}">
      <dsp:nvSpPr>
        <dsp:cNvPr id="0" name=""/>
        <dsp:cNvSpPr/>
      </dsp:nvSpPr>
      <dsp:spPr>
        <a:xfrm rot="3240000">
          <a:off x="2956534" y="3221814"/>
          <a:ext cx="418194" cy="47351"/>
        </a:xfrm>
        <a:custGeom>
          <a:avLst/>
          <a:gdLst/>
          <a:ahLst/>
          <a:cxnLst/>
          <a:rect l="0" t="0" r="0" b="0"/>
          <a:pathLst>
            <a:path>
              <a:moveTo>
                <a:pt x="0" y="23675"/>
              </a:moveTo>
              <a:lnTo>
                <a:pt x="418194" y="23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155177" y="3235035"/>
        <a:ext cx="20909" cy="20909"/>
      </dsp:txXfrm>
    </dsp:sp>
    <dsp:sp modelId="{24AC9256-9793-4D1F-BFF0-CA0784578DB8}">
      <dsp:nvSpPr>
        <dsp:cNvPr id="0" name=""/>
        <dsp:cNvSpPr/>
      </dsp:nvSpPr>
      <dsp:spPr>
        <a:xfrm>
          <a:off x="3002771" y="3282256"/>
          <a:ext cx="1386485" cy="13864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en-GB" sz="1000" b="0" i="0" u="none" strike="noStrike" kern="1200" baseline="0" smtClean="0">
            <a:latin typeface="Times New Roman"/>
          </a:endParaRPr>
        </a:p>
        <a:p>
          <a:pPr marR="0" lvl="0" algn="ctr" defTabSz="444500" rtl="0">
            <a:lnSpc>
              <a:spcPct val="90000"/>
            </a:lnSpc>
            <a:spcBef>
              <a:spcPct val="0"/>
            </a:spcBef>
            <a:spcAft>
              <a:spcPct val="35000"/>
            </a:spcAft>
          </a:pPr>
          <a:endParaRPr lang="en-GB" sz="1000" b="0" i="0" u="none" strike="noStrike" kern="1200" baseline="0" smtClean="0">
            <a:latin typeface="Times New Roman"/>
          </a:endParaRPr>
        </a:p>
        <a:p>
          <a:pPr marR="0" lvl="0" algn="ctr" defTabSz="444500" rtl="0">
            <a:lnSpc>
              <a:spcPct val="90000"/>
            </a:lnSpc>
            <a:spcBef>
              <a:spcPct val="0"/>
            </a:spcBef>
            <a:spcAft>
              <a:spcPct val="35000"/>
            </a:spcAft>
          </a:pPr>
          <a:r>
            <a:rPr lang="en-GB" sz="1000" b="0" i="0" u="none" strike="noStrike" kern="1200" baseline="0" smtClean="0">
              <a:latin typeface="Calibri"/>
            </a:rPr>
            <a:t>Law, Policy and Procedure</a:t>
          </a:r>
          <a:endParaRPr lang="en-GB" sz="1000" kern="1200" smtClean="0"/>
        </a:p>
      </dsp:txBody>
      <dsp:txXfrm>
        <a:off x="3205817" y="3485302"/>
        <a:ext cx="980393" cy="980393"/>
      </dsp:txXfrm>
    </dsp:sp>
    <dsp:sp modelId="{912CF7BF-6290-469F-ACC2-17B89693F88D}">
      <dsp:nvSpPr>
        <dsp:cNvPr id="0" name=""/>
        <dsp:cNvSpPr/>
      </dsp:nvSpPr>
      <dsp:spPr>
        <a:xfrm rot="7560000">
          <a:off x="1895770" y="3221814"/>
          <a:ext cx="418194" cy="47351"/>
        </a:xfrm>
        <a:custGeom>
          <a:avLst/>
          <a:gdLst/>
          <a:ahLst/>
          <a:cxnLst/>
          <a:rect l="0" t="0" r="0" b="0"/>
          <a:pathLst>
            <a:path>
              <a:moveTo>
                <a:pt x="0" y="23675"/>
              </a:moveTo>
              <a:lnTo>
                <a:pt x="418194" y="23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094412" y="3235035"/>
        <a:ext cx="20909" cy="20909"/>
      </dsp:txXfrm>
    </dsp:sp>
    <dsp:sp modelId="{49FE6B9A-FC10-41E3-AFD6-4F5BF3D02009}">
      <dsp:nvSpPr>
        <dsp:cNvPr id="0" name=""/>
        <dsp:cNvSpPr/>
      </dsp:nvSpPr>
      <dsp:spPr>
        <a:xfrm>
          <a:off x="881242" y="3282256"/>
          <a:ext cx="1386485" cy="13864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en-GB" sz="1000" b="0" i="0" u="none" strike="noStrike" kern="1200" baseline="0" smtClean="0">
            <a:latin typeface="Times New Roman"/>
          </a:endParaRPr>
        </a:p>
        <a:p>
          <a:pPr marR="0" lvl="0" algn="ctr" defTabSz="444500" rtl="0">
            <a:lnSpc>
              <a:spcPct val="90000"/>
            </a:lnSpc>
            <a:spcBef>
              <a:spcPct val="0"/>
            </a:spcBef>
            <a:spcAft>
              <a:spcPct val="35000"/>
            </a:spcAft>
          </a:pPr>
          <a:endParaRPr lang="en-GB" sz="1000" b="0" i="0" u="none" strike="noStrike" kern="1200" baseline="0" smtClean="0">
            <a:latin typeface="Times New Roman"/>
          </a:endParaRPr>
        </a:p>
        <a:p>
          <a:pPr marR="0" lvl="0" algn="l" defTabSz="444500" rtl="0">
            <a:lnSpc>
              <a:spcPct val="90000"/>
            </a:lnSpc>
            <a:spcBef>
              <a:spcPct val="0"/>
            </a:spcBef>
            <a:spcAft>
              <a:spcPct val="35000"/>
            </a:spcAft>
          </a:pPr>
          <a:r>
            <a:rPr lang="en-GB" sz="1000" b="0" i="0" u="none" strike="noStrike" kern="1200" baseline="0" smtClean="0">
              <a:latin typeface="Calibri"/>
            </a:rPr>
            <a:t>Multi-professional</a:t>
          </a:r>
        </a:p>
        <a:p>
          <a:pPr marR="0" lvl="0" algn="ctr" defTabSz="444500" rtl="0">
            <a:lnSpc>
              <a:spcPct val="90000"/>
            </a:lnSpc>
            <a:spcBef>
              <a:spcPct val="0"/>
            </a:spcBef>
            <a:spcAft>
              <a:spcPct val="35000"/>
            </a:spcAft>
          </a:pPr>
          <a:r>
            <a:rPr lang="en-GB" sz="1000" b="0" i="0" u="none" strike="noStrike" kern="1200" baseline="0" smtClean="0">
              <a:latin typeface="Calibri"/>
            </a:rPr>
            <a:t>Working </a:t>
          </a:r>
          <a:endParaRPr lang="en-GB" sz="1000" kern="1200" smtClean="0"/>
        </a:p>
      </dsp:txBody>
      <dsp:txXfrm>
        <a:off x="1084288" y="3485302"/>
        <a:ext cx="980393" cy="980393"/>
      </dsp:txXfrm>
    </dsp:sp>
    <dsp:sp modelId="{80006750-26BB-47C8-98A1-6E6312604584}">
      <dsp:nvSpPr>
        <dsp:cNvPr id="0" name=""/>
        <dsp:cNvSpPr/>
      </dsp:nvSpPr>
      <dsp:spPr>
        <a:xfrm rot="11880000">
          <a:off x="1567975" y="2212967"/>
          <a:ext cx="418194" cy="47351"/>
        </a:xfrm>
        <a:custGeom>
          <a:avLst/>
          <a:gdLst/>
          <a:ahLst/>
          <a:cxnLst/>
          <a:rect l="0" t="0" r="0" b="0"/>
          <a:pathLst>
            <a:path>
              <a:moveTo>
                <a:pt x="0" y="23675"/>
              </a:moveTo>
              <a:lnTo>
                <a:pt x="418194" y="23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766618" y="2226188"/>
        <a:ext cx="20909" cy="20909"/>
      </dsp:txXfrm>
    </dsp:sp>
    <dsp:sp modelId="{93FECCF5-223B-4693-B187-6E85D34A02C1}">
      <dsp:nvSpPr>
        <dsp:cNvPr id="0" name=""/>
        <dsp:cNvSpPr/>
      </dsp:nvSpPr>
      <dsp:spPr>
        <a:xfrm>
          <a:off x="225653" y="1264561"/>
          <a:ext cx="1386485" cy="13864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en-GB" sz="1000" b="0" i="0" u="none" strike="noStrike" kern="1200" baseline="0" smtClean="0">
            <a:latin typeface="Times New Roman"/>
          </a:endParaRPr>
        </a:p>
        <a:p>
          <a:pPr marR="0" lvl="0" algn="ctr" defTabSz="444500" rtl="0">
            <a:lnSpc>
              <a:spcPct val="90000"/>
            </a:lnSpc>
            <a:spcBef>
              <a:spcPct val="0"/>
            </a:spcBef>
            <a:spcAft>
              <a:spcPct val="35000"/>
            </a:spcAft>
          </a:pPr>
          <a:endParaRPr lang="en-GB" sz="1000" b="0" i="0" u="none" strike="noStrike" kern="1200" baseline="0" smtClean="0">
            <a:latin typeface="Times New Roman"/>
          </a:endParaRPr>
        </a:p>
        <a:p>
          <a:pPr marR="0" lvl="0" algn="ctr" defTabSz="444500" rtl="0">
            <a:lnSpc>
              <a:spcPct val="90000"/>
            </a:lnSpc>
            <a:spcBef>
              <a:spcPct val="0"/>
            </a:spcBef>
            <a:spcAft>
              <a:spcPct val="35000"/>
            </a:spcAft>
          </a:pPr>
          <a:r>
            <a:rPr lang="en-GB" sz="1000" b="0" i="0" u="none" strike="noStrike" kern="1200" baseline="0" smtClean="0">
              <a:latin typeface="Calibri"/>
            </a:rPr>
            <a:t>Human Growth </a:t>
          </a:r>
        </a:p>
        <a:p>
          <a:pPr marR="0" lvl="0" algn="ctr" defTabSz="444500" rtl="0">
            <a:lnSpc>
              <a:spcPct val="90000"/>
            </a:lnSpc>
            <a:spcBef>
              <a:spcPct val="0"/>
            </a:spcBef>
            <a:spcAft>
              <a:spcPct val="35000"/>
            </a:spcAft>
          </a:pPr>
          <a:r>
            <a:rPr lang="en-GB" sz="1000" b="0" i="0" u="none" strike="noStrike" kern="1200" baseline="0" smtClean="0">
              <a:latin typeface="Calibri"/>
            </a:rPr>
            <a:t>And</a:t>
          </a:r>
        </a:p>
        <a:p>
          <a:pPr marR="0" lvl="0" algn="ctr" defTabSz="444500" rtl="0">
            <a:lnSpc>
              <a:spcPct val="90000"/>
            </a:lnSpc>
            <a:spcBef>
              <a:spcPct val="0"/>
            </a:spcBef>
            <a:spcAft>
              <a:spcPct val="35000"/>
            </a:spcAft>
          </a:pPr>
          <a:r>
            <a:rPr lang="en-GB" sz="1000" b="0" i="0" u="none" strike="noStrike" kern="1200" baseline="0" smtClean="0">
              <a:latin typeface="Calibri"/>
            </a:rPr>
            <a:t> Development</a:t>
          </a:r>
          <a:endParaRPr lang="en-GB" sz="1000" kern="1200" smtClean="0"/>
        </a:p>
      </dsp:txBody>
      <dsp:txXfrm>
        <a:off x="428699" y="1467607"/>
        <a:ext cx="980393" cy="98039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C89427A3.dotm</Template>
  <TotalTime>0</TotalTime>
  <Pages>21</Pages>
  <Words>2820</Words>
  <Characters>16079</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Contents Page</vt:lpstr>
    </vt:vector>
  </TitlesOfParts>
  <Company>London Borough of Hammersmith and Fulham</Company>
  <LinksUpToDate>false</LinksUpToDate>
  <CharactersWithSpaces>18862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 Page</dc:title>
  <dc:creator>Lorna Fitzpatrick (lf21)</dc:creator>
  <cp:lastModifiedBy>Udo Helwig (UH01)</cp:lastModifiedBy>
  <cp:revision>2</cp:revision>
  <cp:lastPrinted>2011-03-02T13:55:00Z</cp:lastPrinted>
  <dcterms:created xsi:type="dcterms:W3CDTF">2014-08-12T11:42:00Z</dcterms:created>
  <dcterms:modified xsi:type="dcterms:W3CDTF">2014-08-12T11:42:00Z</dcterms:modified>
</cp:coreProperties>
</file>